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53" w:rsidRPr="00B45937" w:rsidRDefault="00350C53" w:rsidP="00B45937">
      <w:pPr>
        <w:pStyle w:val="NormalnyWeb"/>
        <w:spacing w:before="0" w:beforeAutospacing="0" w:after="0" w:afterAutospacing="0"/>
      </w:pPr>
      <w:r w:rsidRPr="00B45937">
        <w:rPr>
          <w:b/>
          <w:bCs/>
        </w:rPr>
        <w:t>Rada Gminy w Waśniowie</w:t>
      </w:r>
    </w:p>
    <w:p w:rsidR="00350C53" w:rsidRPr="00B45937" w:rsidRDefault="00350C53" w:rsidP="00B45937">
      <w:pPr>
        <w:pStyle w:val="Default"/>
        <w:rPr>
          <w:color w:val="auto"/>
        </w:rPr>
      </w:pPr>
    </w:p>
    <w:p w:rsidR="00350C53" w:rsidRPr="00B45937" w:rsidRDefault="00350C53" w:rsidP="00B45937">
      <w:pPr>
        <w:pStyle w:val="Default"/>
        <w:jc w:val="center"/>
        <w:rPr>
          <w:b/>
          <w:bCs/>
          <w:color w:val="auto"/>
        </w:rPr>
      </w:pPr>
      <w:r w:rsidRPr="00B45937">
        <w:rPr>
          <w:b/>
          <w:bCs/>
          <w:color w:val="auto"/>
        </w:rPr>
        <w:t>Protokół nr XX/2020</w:t>
      </w:r>
    </w:p>
    <w:p w:rsidR="00350C53" w:rsidRPr="00B45937" w:rsidRDefault="00350C53" w:rsidP="00B45937">
      <w:pPr>
        <w:pStyle w:val="Default"/>
        <w:jc w:val="center"/>
        <w:rPr>
          <w:b/>
          <w:bCs/>
          <w:color w:val="auto"/>
        </w:rPr>
      </w:pPr>
      <w:r w:rsidRPr="00B45937">
        <w:rPr>
          <w:b/>
          <w:bCs/>
          <w:color w:val="auto"/>
        </w:rPr>
        <w:t>z posiedzenia Sesji Rady Gminy w Waśniowie</w:t>
      </w:r>
    </w:p>
    <w:p w:rsidR="00350C53" w:rsidRPr="00B45937" w:rsidRDefault="00350C53" w:rsidP="00B45937">
      <w:pPr>
        <w:pStyle w:val="Default"/>
        <w:jc w:val="center"/>
        <w:rPr>
          <w:b/>
          <w:bCs/>
          <w:color w:val="auto"/>
        </w:rPr>
      </w:pPr>
      <w:r w:rsidRPr="00B45937">
        <w:rPr>
          <w:b/>
          <w:bCs/>
          <w:color w:val="auto"/>
        </w:rPr>
        <w:t>odbytego w dniu 02.09.2020r.</w:t>
      </w:r>
    </w:p>
    <w:p w:rsidR="00350C53" w:rsidRPr="00B45937" w:rsidRDefault="00350C53" w:rsidP="00B45937">
      <w:pPr>
        <w:pStyle w:val="Default"/>
        <w:jc w:val="center"/>
        <w:rPr>
          <w:b/>
          <w:bCs/>
          <w:color w:val="auto"/>
        </w:rPr>
      </w:pPr>
    </w:p>
    <w:p w:rsidR="009C7782" w:rsidRPr="00B45937" w:rsidRDefault="00350C53" w:rsidP="00B45937">
      <w:pPr>
        <w:pStyle w:val="NormalnyWeb"/>
        <w:spacing w:before="0" w:beforeAutospacing="0" w:after="0" w:afterAutospacing="0"/>
        <w:ind w:firstLine="426"/>
        <w:jc w:val="both"/>
      </w:pPr>
      <w:r w:rsidRPr="00B45937">
        <w:t xml:space="preserve">Posiedzenie odbyło się na Sali Konferencyjnej w Urzędzie Gminy w Waśniowie. Obrady rozpoczęto </w:t>
      </w:r>
      <w:r w:rsidR="008E5937" w:rsidRPr="00B45937">
        <w:t xml:space="preserve"> 2 września 2020 o godz. 09:00, a zakończono o godz. 10:59 tego samego dnia.</w:t>
      </w:r>
    </w:p>
    <w:p w:rsidR="009C7782" w:rsidRPr="00B45937" w:rsidRDefault="008E5937" w:rsidP="00B45937">
      <w:pPr>
        <w:pStyle w:val="NormalnyWeb"/>
        <w:spacing w:before="0" w:beforeAutospacing="0" w:after="0" w:afterAutospacing="0"/>
      </w:pPr>
      <w:r w:rsidRPr="00B45937">
        <w:t>W posiedzeniu wzięło udział 13 członków.</w:t>
      </w:r>
    </w:p>
    <w:p w:rsidR="009C7782" w:rsidRPr="00B45937" w:rsidRDefault="008E5937" w:rsidP="00B45937">
      <w:pPr>
        <w:pStyle w:val="NormalnyWeb"/>
        <w:spacing w:before="0" w:beforeAutospacing="0" w:after="0" w:afterAutospacing="0"/>
      </w:pPr>
      <w:r w:rsidRPr="00B45937">
        <w:t>Obecni:</w:t>
      </w:r>
    </w:p>
    <w:p w:rsidR="009C7782" w:rsidRPr="00B45937" w:rsidRDefault="008E5937" w:rsidP="00B45937">
      <w:pPr>
        <w:pStyle w:val="NormalnyWeb"/>
        <w:spacing w:before="0" w:beforeAutospacing="0" w:after="0" w:afterAutospacing="0"/>
      </w:pPr>
      <w:r w:rsidRPr="00B45937">
        <w:t>1. Tadeusz Buczkowski</w:t>
      </w:r>
      <w:r w:rsidRPr="00B45937">
        <w:br/>
        <w:t>2. Janusz Bugajski</w:t>
      </w:r>
      <w:r w:rsidRPr="00B45937">
        <w:br/>
        <w:t>3. Mirosław Chamera</w:t>
      </w:r>
      <w:r w:rsidRPr="00B45937">
        <w:br/>
        <w:t>4. Krzysztof Chojnacki</w:t>
      </w:r>
      <w:r w:rsidRPr="00B45937">
        <w:br/>
        <w:t>5. Janusz Jop</w:t>
      </w:r>
      <w:r w:rsidRPr="00B45937">
        <w:br/>
        <w:t>6. Marek Kaczmarski</w:t>
      </w:r>
      <w:r w:rsidRPr="00B45937">
        <w:br/>
        <w:t>7. Piotr Kwaśniak</w:t>
      </w:r>
      <w:r w:rsidRPr="00B45937">
        <w:br/>
        <w:t xml:space="preserve">8. </w:t>
      </w:r>
      <w:r w:rsidRPr="00B45937">
        <w:rPr>
          <w:strike/>
        </w:rPr>
        <w:t>Dariusz Nowak</w:t>
      </w:r>
      <w:r w:rsidRPr="00B45937">
        <w:br/>
        <w:t xml:space="preserve">9. </w:t>
      </w:r>
      <w:r w:rsidRPr="00B45937">
        <w:rPr>
          <w:strike/>
        </w:rPr>
        <w:t>Andrzej Ostatek</w:t>
      </w:r>
      <w:r w:rsidRPr="00B45937">
        <w:br/>
        <w:t>10. Łukasz Pawłowski</w:t>
      </w:r>
      <w:r w:rsidRPr="00B45937">
        <w:br/>
        <w:t>11. Mariusz Sala</w:t>
      </w:r>
      <w:r w:rsidRPr="00B45937">
        <w:br/>
        <w:t>12. Danuta Serwicka</w:t>
      </w:r>
      <w:r w:rsidRPr="00B45937">
        <w:br/>
        <w:t>13. Krzysztof Surowiec</w:t>
      </w:r>
      <w:r w:rsidRPr="00B45937">
        <w:br/>
        <w:t>14. Małgorzata Ślusarz</w:t>
      </w:r>
      <w:r w:rsidRPr="00B45937">
        <w:br/>
        <w:t>15. Małgorzata Wzorek</w:t>
      </w:r>
    </w:p>
    <w:p w:rsidR="00350C53" w:rsidRPr="00B45937" w:rsidRDefault="00350C53" w:rsidP="00B45937">
      <w:pPr>
        <w:ind w:firstLine="426"/>
        <w:jc w:val="both"/>
      </w:pPr>
      <w:r w:rsidRPr="00B45937">
        <w:t>Przewodniczący Rady Gminy Mirosław Chamera otworzył dwudzieste posiedzenie Rady Gminy, piąte tegoroczne. Przewodniczący poprosił o sprawdzenie quorum.</w:t>
      </w:r>
    </w:p>
    <w:p w:rsidR="0087405D" w:rsidRPr="00B45937" w:rsidRDefault="0087405D" w:rsidP="00B45937">
      <w:pPr>
        <w:ind w:firstLine="426"/>
        <w:jc w:val="both"/>
      </w:pPr>
    </w:p>
    <w:p w:rsidR="00350C53" w:rsidRPr="00B45937" w:rsidRDefault="00350C53" w:rsidP="00B45937">
      <w:pPr>
        <w:pStyle w:val="NormalnyWeb"/>
        <w:spacing w:before="0" w:beforeAutospacing="0" w:after="0" w:afterAutospacing="0"/>
        <w:ind w:firstLine="426"/>
      </w:pPr>
      <w:r w:rsidRPr="00B45937">
        <w:t>Przewodniczący na podstawie sprawdzenia quorum uznał posiedzenie za prawomocne, gdyż na 15 Radnych obecnych w chwili otwarcia było 13 Radnych. P</w:t>
      </w:r>
      <w:r w:rsidR="006841C0" w:rsidRPr="00B45937">
        <w:t>rzewodniczący powitał na obradach Wójta</w:t>
      </w:r>
      <w:r w:rsidRPr="00B45937">
        <w:t xml:space="preserve"> Krzysztofa Ga</w:t>
      </w:r>
      <w:r w:rsidR="006841C0" w:rsidRPr="00B45937">
        <w:t>jewskiego</w:t>
      </w:r>
      <w:r w:rsidRPr="00B45937">
        <w:t xml:space="preserve">, Skarbnik Bogumiłę Bugaj, </w:t>
      </w:r>
      <w:r w:rsidR="006841C0" w:rsidRPr="00B45937">
        <w:t>Kierownik Centrum Usług Wspólnych Iwonę Wiśniewską oraz radnych.</w:t>
      </w:r>
    </w:p>
    <w:p w:rsidR="00350C53" w:rsidRPr="00B45937" w:rsidRDefault="00350C53" w:rsidP="00B45937">
      <w:pPr>
        <w:pStyle w:val="NormalnyWeb"/>
        <w:spacing w:before="0" w:beforeAutospacing="0" w:after="0" w:afterAutospacing="0"/>
        <w:ind w:firstLine="426"/>
      </w:pPr>
    </w:p>
    <w:p w:rsidR="00350C53" w:rsidRPr="00B45937" w:rsidRDefault="00350C53" w:rsidP="00B45937">
      <w:pPr>
        <w:jc w:val="both"/>
      </w:pPr>
      <w:r w:rsidRPr="00B45937">
        <w:t>3. Przyjęcie porządku obrad</w:t>
      </w:r>
    </w:p>
    <w:p w:rsidR="006841C0" w:rsidRPr="00B45937" w:rsidRDefault="00350C53" w:rsidP="00B45937">
      <w:pPr>
        <w:ind w:firstLine="426"/>
        <w:jc w:val="both"/>
      </w:pPr>
      <w:r w:rsidRPr="00B45937">
        <w:t>Przewodniczący przypomniał, iż porządek obrad</w:t>
      </w:r>
      <w:r w:rsidR="00900A30" w:rsidRPr="00B45937">
        <w:t>, który wspólnie ustalali</w:t>
      </w:r>
      <w:r w:rsidRPr="00B45937">
        <w:t xml:space="preserve"> został dostarczon</w:t>
      </w:r>
      <w:r w:rsidR="00900A30" w:rsidRPr="00B45937">
        <w:t xml:space="preserve">y radnym </w:t>
      </w:r>
      <w:r w:rsidR="006841C0" w:rsidRPr="00B45937">
        <w:t xml:space="preserve">w ustawowym terminie. </w:t>
      </w:r>
      <w:r w:rsidR="004354A6" w:rsidRPr="00B45937">
        <w:t>Przewodniczący</w:t>
      </w:r>
      <w:r w:rsidR="006841C0" w:rsidRPr="00B45937">
        <w:t xml:space="preserve"> złożył wniosek aby </w:t>
      </w:r>
      <w:r w:rsidR="00900A30" w:rsidRPr="00B45937">
        <w:br/>
      </w:r>
      <w:r w:rsidR="006841C0" w:rsidRPr="00B45937">
        <w:t xml:space="preserve">w proponowany porządek obrad włączyć projekt uchwały w sprawie zmiany w </w:t>
      </w:r>
      <w:r w:rsidR="0087405D" w:rsidRPr="00B45937">
        <w:t>S</w:t>
      </w:r>
      <w:r w:rsidR="006841C0" w:rsidRPr="00B45937">
        <w:t>tatucie Centrum Usług Wspólnych w Waśniowie. Jest to projekt uchwały porządkujący ponieważ zaczął się rok szkolny i trzeba uporządkować pewne sprawy i procedury</w:t>
      </w:r>
      <w:r w:rsidR="0087405D" w:rsidRPr="00B45937">
        <w:t>.</w:t>
      </w:r>
      <w:r w:rsidR="006841C0" w:rsidRPr="00B45937">
        <w:t xml:space="preserve"> Przewodniczący </w:t>
      </w:r>
      <w:r w:rsidR="004354A6" w:rsidRPr="00B45937">
        <w:t>poprosił</w:t>
      </w:r>
      <w:r w:rsidR="006841C0" w:rsidRPr="00B45937">
        <w:t xml:space="preserve"> kierownik o zabranie głosu i wyjaśnienie meritum sprawy. </w:t>
      </w:r>
    </w:p>
    <w:p w:rsidR="006841C0" w:rsidRPr="00B45937" w:rsidRDefault="006841C0" w:rsidP="00B45937">
      <w:pPr>
        <w:ind w:firstLine="426"/>
        <w:jc w:val="both"/>
      </w:pPr>
      <w:r w:rsidRPr="00B45937">
        <w:t xml:space="preserve">Kierownik Centrum Usług Wspólnych Iwona Wiśniewska potwierdziła, iż jest to uchwała która porządkuje ich Statut. Centrum Usług Wspólnych jest jednostką </w:t>
      </w:r>
      <w:r w:rsidR="004354A6" w:rsidRPr="00B45937">
        <w:t>organizacyjną</w:t>
      </w:r>
      <w:r w:rsidRPr="00B45937">
        <w:t>, która ma swój Statut</w:t>
      </w:r>
      <w:r w:rsidR="0087405D" w:rsidRPr="00B45937">
        <w:t>,</w:t>
      </w:r>
      <w:r w:rsidRPr="00B45937">
        <w:t xml:space="preserve"> w którym są określone zadania, które wykonują. Są tam wpisane jednostki oświatowe, które „obsługują”. Do tej pory mieli gimnazja, od ubiegłego roku nie mają gimnazjum w Waśniowie, dlat</w:t>
      </w:r>
      <w:r w:rsidR="00B45937" w:rsidRPr="00B45937">
        <w:t xml:space="preserve">ego trzeba wprowadzić zmianę w </w:t>
      </w:r>
      <w:r w:rsidRPr="00B45937">
        <w:t xml:space="preserve">Statucie. Obsługują </w:t>
      </w:r>
      <w:r w:rsidR="00B45937" w:rsidRPr="00B45937">
        <w:br/>
      </w:r>
      <w:r w:rsidRPr="00B45937">
        <w:t xml:space="preserve">w tym momencie 2 szkoły: </w:t>
      </w:r>
      <w:r w:rsidR="004354A6" w:rsidRPr="00B45937">
        <w:t>Szkołę</w:t>
      </w:r>
      <w:r w:rsidRPr="00B45937">
        <w:t xml:space="preserve"> Podstawową w Waśniowie i w Mominie i tę zmianę trzeba było w Statucie nanieść. </w:t>
      </w:r>
    </w:p>
    <w:p w:rsidR="00350C53" w:rsidRPr="00B45937" w:rsidRDefault="006841C0" w:rsidP="00B45937">
      <w:pPr>
        <w:ind w:firstLine="426"/>
        <w:jc w:val="both"/>
      </w:pPr>
      <w:r w:rsidRPr="00B45937">
        <w:t xml:space="preserve">Przewodniczący zapytał czy ktoś chce zadać </w:t>
      </w:r>
      <w:r w:rsidR="004354A6" w:rsidRPr="00B45937">
        <w:t>pytanie</w:t>
      </w:r>
      <w:r w:rsidRPr="00B45937">
        <w:t xml:space="preserve"> w tej sprawie. Zgłoszeń nie było. Zaproponował przeprowadzanie głosowania .</w:t>
      </w:r>
    </w:p>
    <w:p w:rsidR="0087405D" w:rsidRPr="00B45937" w:rsidRDefault="0087405D" w:rsidP="00B45937">
      <w:pPr>
        <w:ind w:firstLine="426"/>
        <w:jc w:val="both"/>
      </w:pPr>
    </w:p>
    <w:p w:rsidR="006841C0" w:rsidRPr="00B45937" w:rsidRDefault="008E5937" w:rsidP="00B45937">
      <w:pPr>
        <w:ind w:firstLine="426"/>
        <w:jc w:val="both"/>
        <w:rPr>
          <w:b/>
          <w:bCs/>
          <w:u w:val="single"/>
        </w:rPr>
      </w:pPr>
      <w:r w:rsidRPr="00B45937">
        <w:rPr>
          <w:b/>
          <w:bCs/>
          <w:u w:val="single"/>
        </w:rPr>
        <w:lastRenderedPageBreak/>
        <w:t>Głosowano wniosek w sprawie:</w:t>
      </w:r>
    </w:p>
    <w:p w:rsidR="006841C0" w:rsidRPr="00B45937" w:rsidRDefault="008E5937" w:rsidP="00B45937">
      <w:pPr>
        <w:jc w:val="both"/>
      </w:pPr>
      <w:r w:rsidRPr="00B45937">
        <w:t xml:space="preserve">wprowadzenie do porządku obrad punktu "Rozpatrzenie projektu w sprawie zmiany </w:t>
      </w:r>
      <w:r w:rsidR="00A039F1" w:rsidRPr="00B45937">
        <w:br/>
      </w:r>
      <w:r w:rsidRPr="00B45937">
        <w:t xml:space="preserve">w Statucie Centrum Usług Wspólnych w Waśniowie". </w:t>
      </w:r>
    </w:p>
    <w:p w:rsidR="006841C0" w:rsidRPr="00B45937" w:rsidRDefault="008E5937" w:rsidP="00B45937">
      <w:pPr>
        <w:jc w:val="both"/>
        <w:rPr>
          <w:rStyle w:val="Pogrubienie"/>
          <w:u w:val="single"/>
        </w:rPr>
      </w:pPr>
      <w:r w:rsidRPr="00B45937">
        <w:rPr>
          <w:rStyle w:val="Pogrubienie"/>
          <w:u w:val="single"/>
        </w:rPr>
        <w:t>Wyniki głosowania</w:t>
      </w:r>
    </w:p>
    <w:p w:rsidR="006841C0"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6841C0"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6841C0" w:rsidRPr="00B45937" w:rsidRDefault="006841C0" w:rsidP="00B45937">
      <w:pPr>
        <w:jc w:val="both"/>
      </w:pPr>
      <w:r w:rsidRPr="00B45937">
        <w:t>Projekt uchwały został przyjęty do porządku jednogłośnie.</w:t>
      </w:r>
    </w:p>
    <w:p w:rsidR="0087405D" w:rsidRPr="00B45937" w:rsidRDefault="0087405D" w:rsidP="00B45937">
      <w:pPr>
        <w:jc w:val="both"/>
      </w:pPr>
    </w:p>
    <w:p w:rsidR="008C3B22" w:rsidRPr="00B45937" w:rsidRDefault="006841C0" w:rsidP="00B45937">
      <w:pPr>
        <w:jc w:val="both"/>
      </w:pPr>
      <w:r w:rsidRPr="00B45937">
        <w:tab/>
        <w:t xml:space="preserve">Przewodniczący wyjaśnił, iż w punkcie  11 wprowadzony został </w:t>
      </w:r>
      <w:r w:rsidR="00D92DD8" w:rsidRPr="00B45937">
        <w:t xml:space="preserve">projekt uchwały, </w:t>
      </w:r>
      <w:r w:rsidR="00A039F1" w:rsidRPr="00B45937">
        <w:br/>
      </w:r>
      <w:r w:rsidR="00D92DD8" w:rsidRPr="00B45937">
        <w:t>a pozostałe punkty zmieniają numerację.</w:t>
      </w:r>
    </w:p>
    <w:p w:rsidR="008C3B22" w:rsidRPr="00B45937" w:rsidRDefault="008C3B22" w:rsidP="00B45937">
      <w:pPr>
        <w:numPr>
          <w:ilvl w:val="0"/>
          <w:numId w:val="2"/>
        </w:numPr>
        <w:outlineLvl w:val="3"/>
        <w:rPr>
          <w:rFonts w:eastAsia="Times New Roman"/>
          <w:bCs/>
        </w:rPr>
      </w:pPr>
      <w:r w:rsidRPr="00B45937">
        <w:rPr>
          <w:rFonts w:eastAsia="Times New Roman"/>
          <w:bCs/>
        </w:rPr>
        <w:t>Otwarcie posiedzenia i sprawdzenie quorum</w:t>
      </w:r>
    </w:p>
    <w:p w:rsidR="008C3B22" w:rsidRPr="00B45937" w:rsidRDefault="008C3B22" w:rsidP="00B45937">
      <w:pPr>
        <w:numPr>
          <w:ilvl w:val="0"/>
          <w:numId w:val="2"/>
        </w:numPr>
        <w:outlineLvl w:val="3"/>
        <w:rPr>
          <w:rFonts w:eastAsia="Times New Roman"/>
          <w:bCs/>
        </w:rPr>
      </w:pPr>
      <w:r w:rsidRPr="00B45937">
        <w:rPr>
          <w:rFonts w:eastAsia="Times New Roman"/>
          <w:bCs/>
        </w:rPr>
        <w:t>Stwierdzenie prawomocności obrad</w:t>
      </w:r>
    </w:p>
    <w:p w:rsidR="008C3B22" w:rsidRPr="00B45937" w:rsidRDefault="008C3B22" w:rsidP="00B45937">
      <w:pPr>
        <w:numPr>
          <w:ilvl w:val="0"/>
          <w:numId w:val="2"/>
        </w:numPr>
        <w:outlineLvl w:val="3"/>
        <w:rPr>
          <w:rFonts w:eastAsia="Times New Roman"/>
          <w:bCs/>
        </w:rPr>
      </w:pPr>
      <w:r w:rsidRPr="00B45937">
        <w:rPr>
          <w:rFonts w:eastAsia="Times New Roman"/>
          <w:bCs/>
        </w:rPr>
        <w:t>Przyjęcie porządku obrad</w:t>
      </w:r>
    </w:p>
    <w:p w:rsidR="008C3B22" w:rsidRPr="00B45937" w:rsidRDefault="008C3B22" w:rsidP="00B45937">
      <w:pPr>
        <w:numPr>
          <w:ilvl w:val="0"/>
          <w:numId w:val="2"/>
        </w:numPr>
        <w:outlineLvl w:val="3"/>
        <w:rPr>
          <w:rFonts w:eastAsia="Times New Roman"/>
          <w:bCs/>
        </w:rPr>
      </w:pPr>
      <w:r w:rsidRPr="00B45937">
        <w:rPr>
          <w:rFonts w:eastAsia="Times New Roman"/>
          <w:bCs/>
        </w:rPr>
        <w:t>Przyjęcie protokołu z poprzedniej sesji</w:t>
      </w:r>
    </w:p>
    <w:p w:rsidR="008C3B22" w:rsidRPr="00B45937" w:rsidRDefault="008C3B22" w:rsidP="00B45937">
      <w:pPr>
        <w:numPr>
          <w:ilvl w:val="0"/>
          <w:numId w:val="2"/>
        </w:numPr>
        <w:outlineLvl w:val="3"/>
        <w:rPr>
          <w:rFonts w:eastAsia="Times New Roman"/>
          <w:bCs/>
        </w:rPr>
      </w:pPr>
      <w:r w:rsidRPr="00B45937">
        <w:rPr>
          <w:rFonts w:eastAsia="Times New Roman"/>
          <w:bCs/>
        </w:rPr>
        <w:t>Informacja Wójta o działaniach między sesjami</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wprowadzenia zmian w uchwale Nr XV/97/2019 Rady Gminy w Waśniowie z dnia 30 grudnia 2019r. w sprawie Wieloletniej Prognozy Finansowej Gminy Waśniów na lata 2020 – 2024</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wprowadzenia zmian w budżecie gminy na 2020 rok</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uzgodnienia zmiany granic Świętokrzyskiego Parku Narodowego</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wyrażenia zgody na odpłatne nabycie niezabudowanej nieruchomości gruntowej na własność Gminy Waśniów</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rozpatrzenia petycji</w:t>
      </w:r>
    </w:p>
    <w:p w:rsidR="008C3B22" w:rsidRPr="00B45937" w:rsidRDefault="008C3B22" w:rsidP="00B45937">
      <w:pPr>
        <w:numPr>
          <w:ilvl w:val="0"/>
          <w:numId w:val="2"/>
        </w:numPr>
        <w:outlineLvl w:val="3"/>
        <w:rPr>
          <w:rFonts w:eastAsia="Times New Roman"/>
          <w:bCs/>
        </w:rPr>
      </w:pPr>
      <w:r w:rsidRPr="00B45937">
        <w:rPr>
          <w:rFonts w:eastAsia="Times New Roman"/>
          <w:bCs/>
        </w:rPr>
        <w:t>Rozpatrzenie projektu uchwały w sprawie zmiany w Statucie Centrum Usług Wspólnych w Waśniowie</w:t>
      </w:r>
    </w:p>
    <w:p w:rsidR="008C3B22" w:rsidRPr="00B45937" w:rsidRDefault="008C3B22" w:rsidP="00B45937">
      <w:pPr>
        <w:numPr>
          <w:ilvl w:val="0"/>
          <w:numId w:val="2"/>
        </w:numPr>
        <w:outlineLvl w:val="3"/>
        <w:rPr>
          <w:rFonts w:eastAsia="Times New Roman"/>
          <w:bCs/>
        </w:rPr>
      </w:pPr>
      <w:r w:rsidRPr="00B45937">
        <w:rPr>
          <w:rFonts w:eastAsia="Times New Roman"/>
          <w:bCs/>
        </w:rPr>
        <w:t>Sprawy różne</w:t>
      </w:r>
    </w:p>
    <w:p w:rsidR="008C3B22" w:rsidRPr="00B45937" w:rsidRDefault="008C3B22" w:rsidP="00B45937">
      <w:pPr>
        <w:numPr>
          <w:ilvl w:val="0"/>
          <w:numId w:val="2"/>
        </w:numPr>
        <w:outlineLvl w:val="3"/>
        <w:rPr>
          <w:rFonts w:eastAsia="Times New Roman"/>
          <w:bCs/>
        </w:rPr>
      </w:pPr>
      <w:r w:rsidRPr="00B45937">
        <w:rPr>
          <w:rFonts w:eastAsia="Times New Roman"/>
          <w:bCs/>
        </w:rPr>
        <w:t>Zakończenie obrad</w:t>
      </w:r>
    </w:p>
    <w:p w:rsidR="006841C0" w:rsidRPr="00B45937" w:rsidRDefault="00D92DD8" w:rsidP="00B45937">
      <w:pPr>
        <w:ind w:firstLine="360"/>
        <w:jc w:val="both"/>
      </w:pPr>
      <w:r w:rsidRPr="00B45937">
        <w:t>Przewodniczący poddał porządek obrad pod głosowanie.</w:t>
      </w:r>
    </w:p>
    <w:p w:rsidR="0087405D" w:rsidRPr="00B45937" w:rsidRDefault="0087405D" w:rsidP="00B45937">
      <w:pPr>
        <w:ind w:firstLine="360"/>
        <w:jc w:val="both"/>
      </w:pPr>
    </w:p>
    <w:p w:rsidR="00D92DD8" w:rsidRPr="00B45937" w:rsidRDefault="008E5937" w:rsidP="00B45937">
      <w:pPr>
        <w:jc w:val="both"/>
        <w:rPr>
          <w:b/>
          <w:bCs/>
          <w:u w:val="single"/>
        </w:rPr>
      </w:pPr>
      <w:r w:rsidRPr="00B45937">
        <w:rPr>
          <w:b/>
          <w:bCs/>
          <w:u w:val="single"/>
        </w:rPr>
        <w:t>Głosowano w sprawie:</w:t>
      </w:r>
    </w:p>
    <w:p w:rsidR="00350C53" w:rsidRPr="00B45937" w:rsidRDefault="008E5937" w:rsidP="00B45937">
      <w:pPr>
        <w:jc w:val="both"/>
      </w:pPr>
      <w:r w:rsidRPr="00B45937">
        <w:t xml:space="preserve">Przyjęcie porządku obrad. </w:t>
      </w:r>
    </w:p>
    <w:p w:rsidR="00350C53" w:rsidRPr="00B45937" w:rsidRDefault="008E5937" w:rsidP="00B45937">
      <w:pPr>
        <w:jc w:val="both"/>
        <w:rPr>
          <w:rStyle w:val="Pogrubienie"/>
          <w:u w:val="single"/>
        </w:rPr>
      </w:pPr>
      <w:r w:rsidRPr="00B45937">
        <w:rPr>
          <w:rStyle w:val="Pogrubienie"/>
          <w:u w:val="single"/>
        </w:rPr>
        <w:t>Wyniki głosowania</w:t>
      </w:r>
    </w:p>
    <w:p w:rsidR="00350C53"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350C53"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D92DD8" w:rsidRPr="00B45937" w:rsidRDefault="00D92DD8" w:rsidP="00B45937">
      <w:pPr>
        <w:ind w:firstLine="426"/>
        <w:jc w:val="both"/>
      </w:pPr>
      <w:r w:rsidRPr="00B45937">
        <w:t>Porządek obrad został przyjęty jednogłośnie.</w:t>
      </w:r>
    </w:p>
    <w:p w:rsidR="0087405D" w:rsidRPr="00B45937" w:rsidRDefault="0087405D" w:rsidP="00B45937">
      <w:pPr>
        <w:ind w:firstLine="426"/>
        <w:jc w:val="both"/>
        <w:rPr>
          <w:b/>
        </w:rPr>
      </w:pPr>
    </w:p>
    <w:p w:rsidR="00D92DD8" w:rsidRPr="00B45937" w:rsidRDefault="00D92DD8" w:rsidP="00B45937">
      <w:pPr>
        <w:jc w:val="both"/>
      </w:pPr>
      <w:r w:rsidRPr="00B45937">
        <w:rPr>
          <w:b/>
        </w:rPr>
        <w:lastRenderedPageBreak/>
        <w:t xml:space="preserve">Ad. </w:t>
      </w:r>
      <w:r w:rsidR="008E5937" w:rsidRPr="00B45937">
        <w:rPr>
          <w:b/>
        </w:rPr>
        <w:t>4.</w:t>
      </w:r>
      <w:r w:rsidR="008E5937" w:rsidRPr="00B45937">
        <w:t xml:space="preserve"> Przyjęcie protokołu z poprzedniej sesji</w:t>
      </w:r>
    </w:p>
    <w:p w:rsidR="00350C53" w:rsidRPr="00B45937" w:rsidRDefault="00350C53" w:rsidP="00B45937">
      <w:pPr>
        <w:ind w:firstLine="426"/>
        <w:jc w:val="both"/>
      </w:pPr>
      <w:r w:rsidRPr="00B45937">
        <w:t>Przewodniczący przypomniał, iż protokół z poprzedniej sesji został zwyczajowo wyłożony godzinę przed rozpoczęciem obrad oraz był dostępny do wglądu w Biurze Rady Gminy. Zapytał, czy ktoś chce zabrać głos. Zgłoszeń nie było. Przewodniczący poddał protokół pod głosowanie.</w:t>
      </w:r>
    </w:p>
    <w:p w:rsidR="001362C1" w:rsidRPr="00B45937" w:rsidRDefault="008E5937" w:rsidP="00B45937">
      <w:pPr>
        <w:pStyle w:val="NormalnyWeb"/>
        <w:spacing w:before="0" w:beforeAutospacing="0" w:after="0" w:afterAutospacing="0"/>
      </w:pPr>
      <w:r w:rsidRPr="00B45937">
        <w:rPr>
          <w:b/>
          <w:bCs/>
          <w:u w:val="single"/>
        </w:rPr>
        <w:t>Głosowano w sprawie:</w:t>
      </w:r>
      <w:r w:rsidRPr="00B45937">
        <w:br/>
        <w:t xml:space="preserve">Przyjęcie protokołu z poprzedniej sesji. </w:t>
      </w:r>
      <w:r w:rsidRPr="00B45937">
        <w:br/>
      </w:r>
      <w:r w:rsidRPr="00B45937">
        <w:rPr>
          <w:rStyle w:val="Pogrubienie"/>
          <w:u w:val="single"/>
        </w:rPr>
        <w:t>Wyniki głosowania</w:t>
      </w:r>
      <w:r w:rsidRPr="00B45937">
        <w:br/>
        <w:t>ZA: 13, PRZECIW: 0, WSTRZYMUJĘ SIĘ: 0, BRAK GŁOSU: 0, NIEOBECNI: 2</w:t>
      </w:r>
      <w:r w:rsidRPr="00B45937">
        <w:br/>
      </w:r>
      <w:r w:rsidRPr="00B45937">
        <w:rPr>
          <w:u w:val="single"/>
        </w:rPr>
        <w:t>Wyniki imienne:</w:t>
      </w:r>
      <w:r w:rsidRPr="00B45937">
        <w:br/>
        <w:t>ZA (13)</w:t>
      </w:r>
      <w:r w:rsidRPr="00B45937">
        <w:br/>
        <w:t>Tadeusz Buczkowski, Janusz Bugajski, Mirosław Chamera, Krzysztof Chojnacki, Janusz Jop, Marek Kaczmarski, Piotr Kwaśniak, Łukasz Pawłowski, Mariusz Sala, Danuta Serwicka, Krzysztof Surowiec, Małgorzata Ślusarz, Małgorzata Wzorek</w:t>
      </w:r>
      <w:r w:rsidRPr="00B45937">
        <w:br/>
        <w:t>NIEOBECNI (2)</w:t>
      </w:r>
      <w:r w:rsidRPr="00B45937">
        <w:br/>
        <w:t>Dariusz Nowak, Andrzej Ostatek</w:t>
      </w:r>
      <w:r w:rsidRPr="00B45937">
        <w:br/>
      </w:r>
      <w:r w:rsidRPr="00B45937">
        <w:br/>
      </w:r>
      <w:r w:rsidR="00B3652B" w:rsidRPr="00B45937">
        <w:rPr>
          <w:b/>
        </w:rPr>
        <w:t xml:space="preserve">Ad. </w:t>
      </w:r>
      <w:r w:rsidRPr="00B45937">
        <w:rPr>
          <w:b/>
        </w:rPr>
        <w:t>5.</w:t>
      </w:r>
      <w:r w:rsidRPr="00B45937">
        <w:t xml:space="preserve"> Informacja Wójta o działaniach między sesjami</w:t>
      </w:r>
    </w:p>
    <w:p w:rsidR="00350C53" w:rsidRPr="00B45937" w:rsidRDefault="00350C53" w:rsidP="00B45937">
      <w:pPr>
        <w:ind w:firstLine="426"/>
        <w:jc w:val="both"/>
      </w:pPr>
      <w:r w:rsidRPr="00B45937">
        <w:t xml:space="preserve">Wójt Gminy </w:t>
      </w:r>
      <w:r w:rsidR="00B45937" w:rsidRPr="00B45937">
        <w:t xml:space="preserve">Krzysztof Gajewski </w:t>
      </w:r>
      <w:r w:rsidRPr="00B45937">
        <w:t>dokonał szczegółowego sprawozdania z prac i spotkań wykonanych w czasie pomiędzy sesjami, poruszył m.in. następujące kwestie:</w:t>
      </w:r>
    </w:p>
    <w:p w:rsidR="004354A6" w:rsidRPr="00B45937" w:rsidRDefault="004354A6" w:rsidP="00B45937">
      <w:pPr>
        <w:pStyle w:val="NormalnyWeb"/>
        <w:spacing w:before="0" w:beforeAutospacing="0" w:after="0" w:afterAutospacing="0"/>
        <w:jc w:val="both"/>
      </w:pPr>
      <w:r w:rsidRPr="00B45937">
        <w:t>- odczytał podziękowania otrzymane z Gminy Chmielnik</w:t>
      </w:r>
      <w:r w:rsidR="00AA5399" w:rsidRPr="00B45937">
        <w:t xml:space="preserve"> w Powiecie Rzeszowskim</w:t>
      </w:r>
      <w:r w:rsidR="00B45937" w:rsidRPr="00B45937">
        <w:t xml:space="preserve"> za wsparcie finansowe (</w:t>
      </w:r>
      <w:r w:rsidRPr="00B45937">
        <w:t>5 tys. zł</w:t>
      </w:r>
      <w:r w:rsidR="00B45937" w:rsidRPr="00B45937">
        <w:t>)</w:t>
      </w:r>
      <w:r w:rsidRPr="00B45937">
        <w:t xml:space="preserve"> na usuwanie skutków powodzi będącej następstwem deszczu nawalnego</w:t>
      </w:r>
      <w:r w:rsidR="00AA5399" w:rsidRPr="00B45937">
        <w:t xml:space="preserve"> 26.06.2020r</w:t>
      </w:r>
      <w:r w:rsidRPr="00B45937">
        <w:t xml:space="preserve">; </w:t>
      </w:r>
    </w:p>
    <w:p w:rsidR="00A039F1" w:rsidRPr="00B45937" w:rsidRDefault="00AA5399" w:rsidP="00B45937">
      <w:pPr>
        <w:pStyle w:val="NormalnyWeb"/>
        <w:spacing w:before="0" w:beforeAutospacing="0" w:after="0" w:afterAutospacing="0"/>
        <w:jc w:val="both"/>
      </w:pPr>
      <w:r w:rsidRPr="00B45937">
        <w:t xml:space="preserve">- oświata: </w:t>
      </w:r>
    </w:p>
    <w:p w:rsidR="00A039F1" w:rsidRPr="00B45937" w:rsidRDefault="00AA5399" w:rsidP="00B45937">
      <w:pPr>
        <w:pStyle w:val="NormalnyWeb"/>
        <w:numPr>
          <w:ilvl w:val="0"/>
          <w:numId w:val="3"/>
        </w:numPr>
        <w:spacing w:before="0" w:beforeAutospacing="0" w:after="0" w:afterAutospacing="0"/>
        <w:jc w:val="both"/>
      </w:pPr>
      <w:r w:rsidRPr="00B45937">
        <w:t>dowóz środków</w:t>
      </w:r>
      <w:r w:rsidR="00B45937" w:rsidRPr="00B45937">
        <w:t xml:space="preserve"> </w:t>
      </w:r>
      <w:r w:rsidR="00A039F1" w:rsidRPr="00B45937">
        <w:t xml:space="preserve">ochrony osobistej zakupionych w </w:t>
      </w:r>
      <w:r w:rsidR="00B45937" w:rsidRPr="00B45937">
        <w:t xml:space="preserve">ramach Zarządzania Kryzysowego oraz z </w:t>
      </w:r>
      <w:r w:rsidR="00A039F1" w:rsidRPr="00B45937">
        <w:t xml:space="preserve">środków zadysponowanych częściowo przez Urząd Wojewódzki: termometry bezdotykowe, maseczki ochronne, płyny dezynfekujące;  </w:t>
      </w:r>
    </w:p>
    <w:p w:rsidR="005342C5" w:rsidRPr="00B45937" w:rsidRDefault="00AA5399" w:rsidP="00B45937">
      <w:pPr>
        <w:pStyle w:val="NormalnyWeb"/>
        <w:numPr>
          <w:ilvl w:val="0"/>
          <w:numId w:val="3"/>
        </w:numPr>
        <w:spacing w:before="0" w:beforeAutospacing="0" w:after="0" w:afterAutospacing="0"/>
        <w:jc w:val="both"/>
      </w:pPr>
      <w:r w:rsidRPr="00B45937">
        <w:t xml:space="preserve">Siostra Chmielewska zrezygnowała z prowadzenia przedszkola „Wesoły Miś” </w:t>
      </w:r>
      <w:r w:rsidR="0087405D" w:rsidRPr="00B45937">
        <w:br/>
      </w:r>
      <w:r w:rsidRPr="00B45937">
        <w:t xml:space="preserve">w </w:t>
      </w:r>
      <w:proofErr w:type="spellStart"/>
      <w:r w:rsidRPr="00B45937">
        <w:t>Nagorzycach</w:t>
      </w:r>
      <w:proofErr w:type="spellEnd"/>
      <w:r w:rsidRPr="00B45937">
        <w:t xml:space="preserve"> ponieważ, nie mogła zapewnić wymogów sanitarnych. Temat pojawił</w:t>
      </w:r>
      <w:r w:rsidR="00B45937" w:rsidRPr="00B45937">
        <w:t xml:space="preserve"> się w końcówce sierpnia. U</w:t>
      </w:r>
      <w:r w:rsidRPr="00B45937">
        <w:t>tworz</w:t>
      </w:r>
      <w:r w:rsidR="00B45937" w:rsidRPr="00B45937">
        <w:t>ono</w:t>
      </w:r>
      <w:r w:rsidRPr="00B45937">
        <w:t xml:space="preserve"> drugi oddział</w:t>
      </w:r>
      <w:r w:rsidR="00897D6A" w:rsidRPr="00B45937">
        <w:t xml:space="preserve"> wczesnoszkolny w Mominie -15 dzieci</w:t>
      </w:r>
      <w:r w:rsidRPr="00B45937">
        <w:t>, 3 dzieci do Waśniowa, 2 do Skoszyna</w:t>
      </w:r>
      <w:r w:rsidR="00B45937" w:rsidRPr="00B45937">
        <w:t>;</w:t>
      </w:r>
    </w:p>
    <w:p w:rsidR="005342C5" w:rsidRPr="00B45937" w:rsidRDefault="00B45937" w:rsidP="00B45937">
      <w:pPr>
        <w:pStyle w:val="NormalnyWeb"/>
        <w:numPr>
          <w:ilvl w:val="0"/>
          <w:numId w:val="3"/>
        </w:numPr>
        <w:spacing w:before="0" w:beforeAutospacing="0" w:after="0" w:afterAutospacing="0"/>
        <w:jc w:val="both"/>
      </w:pPr>
      <w:r w:rsidRPr="00B45937">
        <w:t>Spełn</w:t>
      </w:r>
      <w:r w:rsidR="005342C5" w:rsidRPr="00B45937">
        <w:t>i</w:t>
      </w:r>
      <w:r w:rsidRPr="00B45937">
        <w:t>ono wszystkie wymagania i zalecenia</w:t>
      </w:r>
      <w:r w:rsidR="005342C5" w:rsidRPr="00B45937">
        <w:t xml:space="preserve"> Sanepidu w szkołach.</w:t>
      </w:r>
      <w:r w:rsidR="00897D6A" w:rsidRPr="00B45937">
        <w:t xml:space="preserve"> Dopuszczono obiekt salki gimnastycznej w Skoszynie, przekazane boisko w Skoszynie po odbiorach technicznych. </w:t>
      </w:r>
      <w:r w:rsidR="005342C5" w:rsidRPr="00B45937">
        <w:t xml:space="preserve">Dowieziono pomoce dydaktyczne </w:t>
      </w:r>
      <w:r w:rsidR="00897D6A" w:rsidRPr="00B45937">
        <w:t>do klasopracowni matematyczno-f</w:t>
      </w:r>
      <w:r w:rsidR="005342C5" w:rsidRPr="00B45937">
        <w:t>izycznych. W Mominie dostosowano</w:t>
      </w:r>
      <w:r w:rsidR="00897D6A" w:rsidRPr="00B45937">
        <w:t xml:space="preserve"> klas</w:t>
      </w:r>
      <w:r w:rsidR="005342C5" w:rsidRPr="00B45937">
        <w:t>y</w:t>
      </w:r>
      <w:r w:rsidR="00897D6A" w:rsidRPr="00B45937">
        <w:t>. W Boleszynie oddano boisko sportowe łącznie z całym zapleczem, firma poza projektem przekazała dodatkowy sprzęt sportowy. Wykonano chodniki ciągi piesze.</w:t>
      </w:r>
      <w:r w:rsidRPr="00B45937">
        <w:t xml:space="preserve"> </w:t>
      </w:r>
      <w:r w:rsidR="00897D6A" w:rsidRPr="00B45937">
        <w:t xml:space="preserve">W szkole w Waśniowie wykonano </w:t>
      </w:r>
      <w:r w:rsidR="005342C5" w:rsidRPr="00B45937">
        <w:t>wcześniejsze zalecenia</w:t>
      </w:r>
      <w:r w:rsidR="00897D6A" w:rsidRPr="00B45937">
        <w:t>: przebudowa placu rekrea</w:t>
      </w:r>
      <w:r w:rsidRPr="00B45937">
        <w:t>cyjnego, W</w:t>
      </w:r>
      <w:r w:rsidR="00897D6A" w:rsidRPr="00B45937">
        <w:t xml:space="preserve"> ramach rezerwy </w:t>
      </w:r>
      <w:r w:rsidRPr="00B45937">
        <w:br/>
      </w:r>
      <w:r w:rsidR="00897D6A" w:rsidRPr="00B45937">
        <w:t xml:space="preserve">z programu ministerialnego </w:t>
      </w:r>
      <w:r w:rsidR="005342C5" w:rsidRPr="00B45937">
        <w:t>będzie</w:t>
      </w:r>
      <w:r w:rsidR="00897D6A" w:rsidRPr="00B45937">
        <w:t xml:space="preserve"> zakupiony</w:t>
      </w:r>
      <w:r w:rsidRPr="00B45937">
        <w:t xml:space="preserve"> sprzęt,</w:t>
      </w:r>
      <w:r w:rsidR="00897D6A" w:rsidRPr="00B45937">
        <w:t xml:space="preserve"> </w:t>
      </w:r>
      <w:r w:rsidRPr="00B45937">
        <w:t>c</w:t>
      </w:r>
      <w:r w:rsidR="00897D6A" w:rsidRPr="00B45937">
        <w:t xml:space="preserve">zekają na potwierdzenie przekazania środków </w:t>
      </w:r>
      <w:r w:rsidRPr="00B45937">
        <w:t xml:space="preserve">z rezerwy Ministerstwa </w:t>
      </w:r>
      <w:proofErr w:type="spellStart"/>
      <w:r w:rsidRPr="00B45937">
        <w:t>Edukacj</w:t>
      </w:r>
      <w:proofErr w:type="spellEnd"/>
      <w:r w:rsidRPr="00B45937">
        <w:t>;</w:t>
      </w:r>
    </w:p>
    <w:p w:rsidR="005342C5" w:rsidRPr="00B45937" w:rsidRDefault="005342C5" w:rsidP="00B45937">
      <w:pPr>
        <w:pStyle w:val="NormalnyWeb"/>
        <w:numPr>
          <w:ilvl w:val="0"/>
          <w:numId w:val="3"/>
        </w:numPr>
        <w:spacing w:before="0" w:beforeAutospacing="0" w:after="0" w:afterAutospacing="0"/>
        <w:jc w:val="both"/>
      </w:pPr>
      <w:r w:rsidRPr="00B45937">
        <w:t xml:space="preserve">W szkołach przyjęto zalecenia </w:t>
      </w:r>
      <w:proofErr w:type="spellStart"/>
      <w:r w:rsidRPr="00B45937">
        <w:t>GISu</w:t>
      </w:r>
      <w:proofErr w:type="spellEnd"/>
      <w:r w:rsidRPr="00B45937">
        <w:t xml:space="preserve"> i Stacji S</w:t>
      </w:r>
      <w:r w:rsidR="00897D6A" w:rsidRPr="00B45937">
        <w:t>anitarno-Epidemiologicznej</w:t>
      </w:r>
      <w:r w:rsidRPr="00B45937">
        <w:t>, m.in.: r</w:t>
      </w:r>
      <w:r w:rsidR="00897D6A" w:rsidRPr="00B45937">
        <w:t>ozpoczęcia roku odbywały się z przesunięciem terminowy</w:t>
      </w:r>
      <w:r w:rsidRPr="00B45937">
        <w:t>m poszczególnych grup szkolnych; w</w:t>
      </w:r>
      <w:r w:rsidR="00897D6A" w:rsidRPr="00B45937">
        <w:t xml:space="preserve"> każdej klasie są środki dezynfekujące, maseczki, </w:t>
      </w:r>
      <w:r w:rsidR="00766E8A" w:rsidRPr="00B45937">
        <w:t>przerwy</w:t>
      </w:r>
      <w:r w:rsidR="00897D6A" w:rsidRPr="00B45937">
        <w:t xml:space="preserve"> w </w:t>
      </w:r>
      <w:r w:rsidRPr="00B45937">
        <w:t>różnych terminach; a</w:t>
      </w:r>
      <w:r w:rsidR="00897D6A" w:rsidRPr="00B45937">
        <w:t>utobusy są dezynfekowane, trasy są tak ułożone, żeby przewóz był bezpieczny. W tym tygodniu będą mieli urządzenia do ozonowania powierzchni autobusów i pomieszczeń zamkniętych zakupione z własnych środk</w:t>
      </w:r>
      <w:r w:rsidRPr="00B45937">
        <w:t>ów oraz będzie wykonywane o</w:t>
      </w:r>
      <w:r w:rsidR="00897D6A" w:rsidRPr="00B45937">
        <w:t>bowiązkowe ozonowani</w:t>
      </w:r>
      <w:r w:rsidR="00A72EFC" w:rsidRPr="00B45937">
        <w:t xml:space="preserve">e dla autobusów i busów. Spełnili wszystkie wytyczne </w:t>
      </w:r>
      <w:r w:rsidRPr="00B45937">
        <w:t>a</w:t>
      </w:r>
      <w:r w:rsidR="00A72EFC" w:rsidRPr="00B45937">
        <w:t xml:space="preserve"> może nawet więcej, ponieważ z praktyki wiedzą jak się zachowuje młodzież. Nauczyciele zostali zaopatrzeni w środki ochrony indywidualnej. Przekażą instrukcję dla rodziców co robić gdy dziecko jest chore. </w:t>
      </w:r>
      <w:r w:rsidR="00766E8A" w:rsidRPr="00B45937">
        <w:t xml:space="preserve">W </w:t>
      </w:r>
      <w:r w:rsidRPr="00B45937">
        <w:t>każdej</w:t>
      </w:r>
      <w:r w:rsidR="00766E8A" w:rsidRPr="00B45937">
        <w:t xml:space="preserve"> szkole zgodnie </w:t>
      </w:r>
      <w:r w:rsidR="0087405D" w:rsidRPr="00B45937">
        <w:br/>
      </w:r>
      <w:r w:rsidR="00766E8A" w:rsidRPr="00B45937">
        <w:lastRenderedPageBreak/>
        <w:t xml:space="preserve">z decyzją Sanepidu Powiatowego jest wyznaczony koordynator, który ma być tzw. „gorącym telefonem” gdyby coś się działo. </w:t>
      </w:r>
      <w:r w:rsidR="00B45937" w:rsidRPr="00B45937">
        <w:t>Wójt u</w:t>
      </w:r>
      <w:r w:rsidR="00766E8A" w:rsidRPr="00B45937">
        <w:t>waża, że to usprawni i ulepszy kontakt. W obiektach szkolnych są wyznaczone izolatki.</w:t>
      </w:r>
    </w:p>
    <w:p w:rsidR="005342C5" w:rsidRPr="00B45937" w:rsidRDefault="00766E8A" w:rsidP="00B45937">
      <w:pPr>
        <w:pStyle w:val="NormalnyWeb"/>
        <w:numPr>
          <w:ilvl w:val="0"/>
          <w:numId w:val="3"/>
        </w:numPr>
        <w:spacing w:before="0" w:beforeAutospacing="0" w:after="0" w:afterAutospacing="0"/>
        <w:jc w:val="both"/>
      </w:pPr>
      <w:r w:rsidRPr="00B45937">
        <w:t>W szkole w Mominie doszedł oddział wczesnos</w:t>
      </w:r>
      <w:r w:rsidR="005342C5" w:rsidRPr="00B45937">
        <w:t xml:space="preserve">zkolny, było 6cioro nauczycieli, </w:t>
      </w:r>
      <w:r w:rsidRPr="00B45937">
        <w:t xml:space="preserve"> którzy mieli </w:t>
      </w:r>
      <w:r w:rsidR="00BB6DE4" w:rsidRPr="00B45937">
        <w:t>niedopełnione</w:t>
      </w:r>
      <w:r w:rsidR="00B45937" w:rsidRPr="00B45937">
        <w:t xml:space="preserve"> etaty,</w:t>
      </w:r>
      <w:r w:rsidRPr="00B45937">
        <w:t xml:space="preserve"> dopełnili im godziny i nie ma konieczności zatrudniania dodatkowego nauczyciela, bo rozdrobnione etaty powodują większą </w:t>
      </w:r>
      <w:bookmarkStart w:id="0" w:name="_GoBack"/>
      <w:r w:rsidRPr="00B45937">
        <w:t>wypłatę JDU.</w:t>
      </w:r>
    </w:p>
    <w:bookmarkEnd w:id="0"/>
    <w:p w:rsidR="00766E8A" w:rsidRPr="00B45937" w:rsidRDefault="00766E8A" w:rsidP="00B45937">
      <w:pPr>
        <w:pStyle w:val="NormalnyWeb"/>
        <w:numPr>
          <w:ilvl w:val="0"/>
          <w:numId w:val="3"/>
        </w:numPr>
        <w:spacing w:before="0" w:beforeAutospacing="0" w:after="0" w:afterAutospacing="0"/>
        <w:jc w:val="both"/>
      </w:pPr>
      <w:r w:rsidRPr="00B45937">
        <w:t xml:space="preserve">W trakcie wakacji na emeryturę przeszła pani </w:t>
      </w:r>
      <w:r w:rsidRPr="00892E25">
        <w:rPr>
          <w:color w:val="FFFFFF" w:themeColor="background1"/>
        </w:rPr>
        <w:t>Mizera</w:t>
      </w:r>
      <w:r w:rsidR="00B45937" w:rsidRPr="00892E25">
        <w:rPr>
          <w:color w:val="FFFFFF" w:themeColor="background1"/>
        </w:rPr>
        <w:t xml:space="preserve"> </w:t>
      </w:r>
      <w:r w:rsidR="00B45937" w:rsidRPr="00B45937">
        <w:t>ze szkoły</w:t>
      </w:r>
      <w:r w:rsidRPr="00B45937">
        <w:t xml:space="preserve"> w Waśniowie. Musieli zmienić projekt organizacyjny. Nie zwiększali zatrudnienia ponieważ dopełnili etaty.</w:t>
      </w:r>
    </w:p>
    <w:p w:rsidR="00766E8A" w:rsidRPr="00B45937" w:rsidRDefault="00766E8A" w:rsidP="00B45937">
      <w:pPr>
        <w:pStyle w:val="NormalnyWeb"/>
        <w:spacing w:before="0" w:beforeAutospacing="0" w:after="0" w:afterAutospacing="0"/>
        <w:jc w:val="both"/>
      </w:pPr>
      <w:r w:rsidRPr="00B45937">
        <w:t>- Powszechny Spis Rolny 2020</w:t>
      </w:r>
      <w:r w:rsidR="005342C5" w:rsidRPr="00B45937">
        <w:t>. Powołano Gminne Biuro Spisowe, w skład, którego wchodzą: wójt- Gminny Komisarz, s</w:t>
      </w:r>
      <w:r w:rsidRPr="00B45937">
        <w:t xml:space="preserve">ekretarz Joanna Zajączkowska </w:t>
      </w:r>
      <w:r w:rsidR="005342C5" w:rsidRPr="00B45937">
        <w:t>- Zastępca</w:t>
      </w:r>
      <w:r w:rsidRPr="00B45937">
        <w:t>, Milena Kończak</w:t>
      </w:r>
      <w:r w:rsidR="005342C5" w:rsidRPr="00B45937">
        <w:t>-</w:t>
      </w:r>
      <w:r w:rsidRPr="00B45937">
        <w:t xml:space="preserve"> </w:t>
      </w:r>
      <w:r w:rsidR="005342C5" w:rsidRPr="00B45937">
        <w:t>Koordynator</w:t>
      </w:r>
      <w:r w:rsidR="00BB6DE4" w:rsidRPr="00B45937">
        <w:t xml:space="preserve"> oraz Milena Miśkiewicz i Magdalena Bis. W Gminnej Bibliotece Publicznej utworzono Gminny Punkt Spisowy, który funkcjonuje w godzinach pracy Urzędu. Główny Urząd Statystyczny wysyła do rolników pisma. Można spisać się przez Internet, telefon lub z rachmist</w:t>
      </w:r>
      <w:r w:rsidR="00B45937" w:rsidRPr="00B45937">
        <w:t>rzem spisowym (n</w:t>
      </w:r>
      <w:r w:rsidR="00BB6DE4" w:rsidRPr="00B45937">
        <w:t xml:space="preserve">a terenie gminy </w:t>
      </w:r>
      <w:r w:rsidR="005342C5" w:rsidRPr="00B45937">
        <w:t xml:space="preserve">jest </w:t>
      </w:r>
      <w:r w:rsidR="00BB6DE4" w:rsidRPr="00B45937">
        <w:t>4</w:t>
      </w:r>
      <w:r w:rsidR="00B45937" w:rsidRPr="00B45937">
        <w:t>)</w:t>
      </w:r>
      <w:r w:rsidR="00BB6DE4" w:rsidRPr="00B45937">
        <w:t>. Spis jest obowiązkowy.</w:t>
      </w:r>
    </w:p>
    <w:p w:rsidR="00BB6DE4" w:rsidRPr="00B45937" w:rsidRDefault="005342C5" w:rsidP="00B45937">
      <w:pPr>
        <w:pStyle w:val="NormalnyWeb"/>
        <w:spacing w:before="0" w:beforeAutospacing="0" w:after="0" w:afterAutospacing="0"/>
        <w:jc w:val="both"/>
      </w:pPr>
      <w:r w:rsidRPr="00B45937">
        <w:t>- Program u</w:t>
      </w:r>
      <w:r w:rsidR="00BB6DE4" w:rsidRPr="00B45937">
        <w:t xml:space="preserve">suwania materiałów </w:t>
      </w:r>
      <w:r w:rsidRPr="00B45937">
        <w:t>zawierających azbest – skończono</w:t>
      </w:r>
      <w:r w:rsidR="00BB6DE4" w:rsidRPr="00B45937">
        <w:t xml:space="preserve"> odbiór, zebrano ponad 120t. </w:t>
      </w:r>
      <w:r w:rsidR="00B45937" w:rsidRPr="00B45937">
        <w:t>Mieszkańcy złożyli</w:t>
      </w:r>
      <w:r w:rsidR="00BB6DE4" w:rsidRPr="00B45937">
        <w:t xml:space="preserve"> kolejne 32 wnioski na kolejny etap realizacji tego zadania.  </w:t>
      </w:r>
    </w:p>
    <w:p w:rsidR="00BB6DE4" w:rsidRPr="00B45937" w:rsidRDefault="00BB6DE4" w:rsidP="00B45937">
      <w:pPr>
        <w:pStyle w:val="NormalnyWeb"/>
        <w:spacing w:before="0" w:beforeAutospacing="0" w:after="0" w:afterAutospacing="0"/>
        <w:jc w:val="both"/>
      </w:pPr>
      <w:r w:rsidRPr="00B45937">
        <w:t>- odbył się przetarg na oczyszczalnie ścieków. 1</w:t>
      </w:r>
      <w:r w:rsidR="005342C5" w:rsidRPr="00B45937">
        <w:t xml:space="preserve"> </w:t>
      </w:r>
      <w:r w:rsidRPr="00B45937">
        <w:t>200</w:t>
      </w:r>
      <w:r w:rsidR="005342C5" w:rsidRPr="00B45937">
        <w:t xml:space="preserve"> </w:t>
      </w:r>
      <w:r w:rsidRPr="00B45937">
        <w:t xml:space="preserve">000 </w:t>
      </w:r>
      <w:r w:rsidR="005342C5" w:rsidRPr="00B45937">
        <w:t xml:space="preserve">zł </w:t>
      </w:r>
      <w:r w:rsidRPr="00B45937">
        <w:t>kredytu z WFOŚ, kwota 300</w:t>
      </w:r>
      <w:r w:rsidR="005342C5" w:rsidRPr="00B45937">
        <w:t xml:space="preserve"> </w:t>
      </w:r>
      <w:r w:rsidRPr="00B45937">
        <w:t>000 od mieszkańców, pozostałą kwotę zabezpiecza Urząd</w:t>
      </w:r>
      <w:r w:rsidR="005342C5" w:rsidRPr="00B45937">
        <w:t>. Przetarg rozstrzygnięty,</w:t>
      </w:r>
      <w:r w:rsidR="00007020" w:rsidRPr="00B45937">
        <w:t xml:space="preserve"> j</w:t>
      </w:r>
      <w:r w:rsidRPr="00B45937">
        <w:t>edyna o</w:t>
      </w:r>
      <w:r w:rsidR="00007020" w:rsidRPr="00B45937">
        <w:t>ferta była za kwotę 1 771 000 zł za</w:t>
      </w:r>
      <w:r w:rsidRPr="00B45937">
        <w:t xml:space="preserve"> 100 oczyszczalni. Termin wykonania do połowy listopada. </w:t>
      </w:r>
      <w:r w:rsidR="00007020" w:rsidRPr="00B45937">
        <w:t>Na terenie Gminy bę</w:t>
      </w:r>
      <w:r w:rsidR="004C06EE" w:rsidRPr="00B45937">
        <w:t>dzie wykonane</w:t>
      </w:r>
      <w:r w:rsidRPr="00B45937">
        <w:t xml:space="preserve"> prawie 700 oczysz</w:t>
      </w:r>
      <w:r w:rsidR="00007020" w:rsidRPr="00B45937">
        <w:t>cz</w:t>
      </w:r>
      <w:r w:rsidRPr="00B45937">
        <w:t xml:space="preserve">ali </w:t>
      </w:r>
      <w:r w:rsidR="00007020" w:rsidRPr="00B45937">
        <w:t>a na kolejną edycję jest już</w:t>
      </w:r>
      <w:r w:rsidRPr="00B45937">
        <w:t xml:space="preserve"> 140 </w:t>
      </w:r>
      <w:r w:rsidR="00007020" w:rsidRPr="00B45937">
        <w:t xml:space="preserve">chętnych </w:t>
      </w:r>
      <w:r w:rsidRPr="00B45937">
        <w:t>osób</w:t>
      </w:r>
      <w:r w:rsidR="00007020" w:rsidRPr="00B45937">
        <w:t xml:space="preserve">; </w:t>
      </w:r>
    </w:p>
    <w:p w:rsidR="00BB6DE4" w:rsidRPr="00B45937" w:rsidRDefault="00BB6DE4" w:rsidP="00B45937">
      <w:pPr>
        <w:pStyle w:val="NormalnyWeb"/>
        <w:spacing w:before="0" w:beforeAutospacing="0" w:after="0" w:afterAutospacing="0"/>
        <w:jc w:val="both"/>
      </w:pPr>
      <w:r w:rsidRPr="00B45937">
        <w:t xml:space="preserve">- przetarg na drogi z </w:t>
      </w:r>
      <w:r w:rsidR="00B45937" w:rsidRPr="00B45937">
        <w:t>Wojewódzkiego Funduszu Ochrony G</w:t>
      </w:r>
      <w:r w:rsidRPr="00B45937">
        <w:t>runtów Rolnych, przetarg odbędzie się 07.09. Drogi</w:t>
      </w:r>
      <w:r w:rsidR="004C06EE" w:rsidRPr="00B45937">
        <w:t xml:space="preserve"> dojazdowe do gruntów rolnych: w</w:t>
      </w:r>
      <w:r w:rsidRPr="00B45937">
        <w:t xml:space="preserve"> Sarniej Zwoli 200m, </w:t>
      </w:r>
      <w:r w:rsidR="00B45937" w:rsidRPr="00B45937">
        <w:br/>
      </w:r>
      <w:r w:rsidRPr="00B45937">
        <w:t>w Garbaczu, w Piotrowie na końcówce.</w:t>
      </w:r>
    </w:p>
    <w:p w:rsidR="00BB6DE4" w:rsidRPr="00B45937" w:rsidRDefault="00BB6DE4" w:rsidP="00B45937">
      <w:pPr>
        <w:pStyle w:val="NormalnyWeb"/>
        <w:spacing w:before="0" w:beforeAutospacing="0" w:after="0" w:afterAutospacing="0"/>
        <w:jc w:val="both"/>
      </w:pPr>
      <w:r w:rsidRPr="00B45937">
        <w:t xml:space="preserve">- Rządowy Fundusz </w:t>
      </w:r>
      <w:r w:rsidR="009713E5" w:rsidRPr="00B45937">
        <w:t>Inwestycji</w:t>
      </w:r>
      <w:r w:rsidRPr="00B45937">
        <w:t xml:space="preserve"> Lokalnych, </w:t>
      </w:r>
      <w:r w:rsidR="009D6FB7" w:rsidRPr="00B45937">
        <w:t xml:space="preserve">otrzymali </w:t>
      </w:r>
      <w:r w:rsidR="00865E4D" w:rsidRPr="00B45937">
        <w:t>686tys. Środki przyznawane proporcjonalnie do inwestycji</w:t>
      </w:r>
      <w:r w:rsidR="004C06EE" w:rsidRPr="00B45937">
        <w:t xml:space="preserve">. Wójt uważa, </w:t>
      </w:r>
      <w:r w:rsidR="00865E4D" w:rsidRPr="00B45937">
        <w:t xml:space="preserve"> że jest to nie </w:t>
      </w:r>
      <w:r w:rsidR="007B5405" w:rsidRPr="00B45937">
        <w:t>do końca</w:t>
      </w:r>
      <w:r w:rsidR="00865E4D" w:rsidRPr="00B45937">
        <w:t xml:space="preserve"> </w:t>
      </w:r>
      <w:r w:rsidR="004C06EE" w:rsidRPr="00B45937">
        <w:t>sprawiedliwe</w:t>
      </w:r>
      <w:r w:rsidR="00865E4D" w:rsidRPr="00B45937">
        <w:t xml:space="preserve"> bo małe gminy mają mało pieniędzy i powinn</w:t>
      </w:r>
      <w:r w:rsidR="004C06EE" w:rsidRPr="00B45937">
        <w:t>o się wzmocnić system finansowy,</w:t>
      </w:r>
      <w:r w:rsidR="00865E4D" w:rsidRPr="00B45937">
        <w:t xml:space="preserve"> </w:t>
      </w:r>
      <w:r w:rsidR="004C06EE" w:rsidRPr="00B45937">
        <w:t>s</w:t>
      </w:r>
      <w:r w:rsidR="00865E4D" w:rsidRPr="00B45937">
        <w:t>amorządy większe</w:t>
      </w:r>
      <w:r w:rsidR="00B45937" w:rsidRPr="00B45937">
        <w:t xml:space="preserve"> mają większy potencjał. Z </w:t>
      </w:r>
      <w:r w:rsidR="00865E4D" w:rsidRPr="00B45937">
        <w:t xml:space="preserve">programu mogą realizować zdania wieloletnie: Rewitalizacja Waśniowa, albo </w:t>
      </w:r>
      <w:r w:rsidR="00B45937" w:rsidRPr="00B45937">
        <w:t>R</w:t>
      </w:r>
      <w:r w:rsidR="00865E4D" w:rsidRPr="00B45937">
        <w:t xml:space="preserve">ewitalizacja i rozbudowa świetlicy w Janowicach. W tym roku na pewno nie ruszą sprawy Rewitalizacyjne, </w:t>
      </w:r>
      <w:r w:rsidR="00B45937" w:rsidRPr="00B45937">
        <w:t xml:space="preserve">które </w:t>
      </w:r>
      <w:r w:rsidR="00865E4D" w:rsidRPr="00B45937">
        <w:t>są na liście rezerwowej. Przygotow</w:t>
      </w:r>
      <w:r w:rsidR="004C06EE" w:rsidRPr="00B45937">
        <w:t xml:space="preserve">ują wniosek, żeby realizować </w:t>
      </w:r>
      <w:r w:rsidR="00865E4D" w:rsidRPr="00B45937">
        <w:t>inwestycję, prawdopodobnie obiekt starej szkoły w Janowicach zostanie zburzony a no</w:t>
      </w:r>
      <w:r w:rsidR="004C06EE" w:rsidRPr="00B45937">
        <w:t>wy zostanie wybudowany głębiej;</w:t>
      </w:r>
    </w:p>
    <w:p w:rsidR="007B5405" w:rsidRPr="00B45937" w:rsidRDefault="004C06EE" w:rsidP="00B45937">
      <w:pPr>
        <w:pStyle w:val="NormalnyWeb"/>
        <w:spacing w:before="0" w:beforeAutospacing="0" w:after="0" w:afterAutospacing="0"/>
        <w:jc w:val="both"/>
      </w:pPr>
      <w:r w:rsidRPr="00B45937">
        <w:t>- ogłoszono 2 edycję</w:t>
      </w:r>
      <w:r w:rsidR="007B5405" w:rsidRPr="00B45937">
        <w:t xml:space="preserve"> Rządowego Funduszu Inwestycji Lokalnych</w:t>
      </w:r>
      <w:r w:rsidRPr="00B45937">
        <w:t>.</w:t>
      </w:r>
      <w:r w:rsidR="007B5405" w:rsidRPr="00B45937">
        <w:t xml:space="preserve"> </w:t>
      </w:r>
      <w:r w:rsidRPr="00B45937">
        <w:t>D</w:t>
      </w:r>
      <w:r w:rsidR="007B5405" w:rsidRPr="00B45937">
        <w:t xml:space="preserve">o 30 września trzeba złożyć projekty, 6 mld na cały kraj. Próbują połączyć projekt, </w:t>
      </w:r>
      <w:r w:rsidR="00B45937" w:rsidRPr="00B45937">
        <w:t>termomodernizacja z</w:t>
      </w:r>
      <w:r w:rsidR="007B5405" w:rsidRPr="00B45937">
        <w:t xml:space="preserve"> wymianą urządzenia grzewczego w Boleszy</w:t>
      </w:r>
      <w:r w:rsidR="00B45937" w:rsidRPr="00B45937">
        <w:t>nie, może</w:t>
      </w:r>
      <w:r w:rsidRPr="00B45937">
        <w:t xml:space="preserve"> w Skoszynie l</w:t>
      </w:r>
      <w:r w:rsidR="007B5405" w:rsidRPr="00B45937">
        <w:t>ub wymia</w:t>
      </w:r>
      <w:r w:rsidR="00B45937" w:rsidRPr="00B45937">
        <w:t xml:space="preserve">na oświetlenia na </w:t>
      </w:r>
      <w:proofErr w:type="spellStart"/>
      <w:r w:rsidR="00B45937" w:rsidRPr="00B45937">
        <w:t>ledowe</w:t>
      </w:r>
      <w:proofErr w:type="spellEnd"/>
      <w:r w:rsidR="00B45937" w:rsidRPr="00B45937">
        <w:t xml:space="preserve"> w szkołach</w:t>
      </w:r>
      <w:r w:rsidR="007B5405" w:rsidRPr="00B45937">
        <w:t xml:space="preserve"> w Boleszynie i Waśniowie. W</w:t>
      </w:r>
      <w:r w:rsidR="00B45937" w:rsidRPr="00B45937">
        <w:t>ójt podkreślił, że w</w:t>
      </w:r>
      <w:r w:rsidR="007B5405" w:rsidRPr="00B45937">
        <w:t xml:space="preserve">ażne, żeby się nie rozdrobnić </w:t>
      </w:r>
      <w:r w:rsidR="00B45937" w:rsidRPr="00B45937">
        <w:br/>
      </w:r>
      <w:r w:rsidR="007B5405" w:rsidRPr="00B45937">
        <w:t>i napisać dobry projekt, który będzie miał szansę zafunkcj</w:t>
      </w:r>
      <w:r w:rsidRPr="00B45937">
        <w:t xml:space="preserve">onowania. Będą nad tym pracować. </w:t>
      </w:r>
      <w:r w:rsidR="007B5405" w:rsidRPr="00B45937">
        <w:t>Mają kilka punktów które chcą ugrać, żeby zmniejszyć potem wydatkowanie własnych środków, ale żeby spotęgować skalę punktową</w:t>
      </w:r>
    </w:p>
    <w:p w:rsidR="007B5405" w:rsidRPr="00B45937" w:rsidRDefault="007B5405" w:rsidP="00B45937">
      <w:pPr>
        <w:pStyle w:val="NormalnyWeb"/>
        <w:spacing w:before="0" w:beforeAutospacing="0" w:after="0" w:afterAutospacing="0"/>
        <w:jc w:val="both"/>
      </w:pPr>
      <w:r w:rsidRPr="00B45937">
        <w:t xml:space="preserve">- wymiana elementów grzewczych w budynkach mieszkalnych – na dzień </w:t>
      </w:r>
      <w:r w:rsidR="000464AC" w:rsidRPr="00B45937">
        <w:t>dzisiejszy</w:t>
      </w:r>
      <w:r w:rsidR="004C06EE" w:rsidRPr="00B45937">
        <w:t xml:space="preserve"> zrealizowano</w:t>
      </w:r>
      <w:r w:rsidRPr="00B45937">
        <w:t xml:space="preserve"> 7 wniosków, kolejnych 5 jest w </w:t>
      </w:r>
      <w:r w:rsidR="000464AC" w:rsidRPr="00B45937">
        <w:t>trakcie</w:t>
      </w:r>
      <w:r w:rsidRPr="00B45937">
        <w:t xml:space="preserve"> rozpatrywania. Dopłata 2 000 zł.</w:t>
      </w:r>
    </w:p>
    <w:p w:rsidR="007B5405" w:rsidRPr="00B45937" w:rsidRDefault="007B5405" w:rsidP="00B45937">
      <w:pPr>
        <w:pStyle w:val="NormalnyWeb"/>
        <w:spacing w:before="0" w:beforeAutospacing="0" w:after="0" w:afterAutospacing="0"/>
        <w:jc w:val="both"/>
      </w:pPr>
      <w:r w:rsidRPr="00B45937">
        <w:t>- Fundusz Dróg Samorządowych, odbiór dróg przekazanych do użytkowania</w:t>
      </w:r>
      <w:r w:rsidR="004C06EE" w:rsidRPr="00B45937">
        <w:t>: Sławęcice 850m, Kotarszyn</w:t>
      </w:r>
      <w:r w:rsidRPr="00B45937">
        <w:t xml:space="preserve"> na Nosów 1180m, </w:t>
      </w:r>
      <w:proofErr w:type="spellStart"/>
      <w:r w:rsidRPr="00B45937">
        <w:t>Mirogonowice</w:t>
      </w:r>
      <w:proofErr w:type="spellEnd"/>
      <w:r w:rsidRPr="00B45937">
        <w:t xml:space="preserve"> – Jeżów 1163m. </w:t>
      </w:r>
      <w:r w:rsidR="000464AC" w:rsidRPr="00B45937">
        <w:t>Wykonane</w:t>
      </w:r>
      <w:r w:rsidRPr="00B45937">
        <w:t xml:space="preserve"> </w:t>
      </w:r>
      <w:r w:rsidR="0087405D" w:rsidRPr="00B45937">
        <w:br/>
      </w:r>
      <w:r w:rsidRPr="00B45937">
        <w:t xml:space="preserve">w technologii, zgodnie z założeniami projektowymi; </w:t>
      </w:r>
    </w:p>
    <w:p w:rsidR="007B5405" w:rsidRPr="00B45937" w:rsidRDefault="007B5405" w:rsidP="00B45937">
      <w:pPr>
        <w:pStyle w:val="NormalnyWeb"/>
        <w:spacing w:before="0" w:beforeAutospacing="0" w:after="0" w:afterAutospacing="0"/>
        <w:jc w:val="both"/>
      </w:pPr>
      <w:r w:rsidRPr="00B45937">
        <w:t xml:space="preserve">- </w:t>
      </w:r>
      <w:r w:rsidR="00FB3EDD" w:rsidRPr="00B45937">
        <w:t xml:space="preserve">złożono </w:t>
      </w:r>
      <w:r w:rsidRPr="00B45937">
        <w:t xml:space="preserve">wnioski na drogi na rok 2020 z </w:t>
      </w:r>
      <w:r w:rsidR="000464AC" w:rsidRPr="00B45937">
        <w:t>realizacją</w:t>
      </w:r>
      <w:r w:rsidRPr="00B45937">
        <w:t xml:space="preserve"> do 2021r.</w:t>
      </w:r>
      <w:r w:rsidR="00B45937" w:rsidRPr="00B45937">
        <w:t xml:space="preserve"> </w:t>
      </w:r>
      <w:r w:rsidR="00A34E8D" w:rsidRPr="00B45937">
        <w:t xml:space="preserve">Małe, krótkie drogi muszą robić z własnych środków </w:t>
      </w:r>
      <w:r w:rsidR="006C0451" w:rsidRPr="00B45937">
        <w:t>lub Funduszu Ochrony Gruntów Ro</w:t>
      </w:r>
      <w:r w:rsidR="004C06EE" w:rsidRPr="00B45937">
        <w:t>lnych a te dłuższe odcinki</w:t>
      </w:r>
      <w:r w:rsidR="006C0451" w:rsidRPr="00B45937">
        <w:t xml:space="preserve"> ze środków zewnętrznych. 22 odcinki dróg </w:t>
      </w:r>
      <w:r w:rsidR="00D50DD8" w:rsidRPr="00B45937">
        <w:t>są włączone do dróg powodziowych, na razie Fundusz ten nie został uruchomiony</w:t>
      </w:r>
      <w:r w:rsidR="00B45937" w:rsidRPr="00B45937">
        <w:t>,</w:t>
      </w:r>
      <w:r w:rsidR="00D50DD8" w:rsidRPr="00B45937">
        <w:t xml:space="preserve"> </w:t>
      </w:r>
      <w:r w:rsidR="00B45937" w:rsidRPr="00B45937">
        <w:t>f</w:t>
      </w:r>
      <w:r w:rsidR="00D50DD8" w:rsidRPr="00B45937">
        <w:t>unkcjon</w:t>
      </w:r>
      <w:r w:rsidR="00B45937" w:rsidRPr="00B45937">
        <w:t>uje Fundusz Dróg Samorządowych. Z</w:t>
      </w:r>
      <w:r w:rsidR="00D50DD8" w:rsidRPr="00B45937">
        <w:t xml:space="preserve">robione są </w:t>
      </w:r>
      <w:r w:rsidR="000464AC" w:rsidRPr="00B45937">
        <w:t>dokumentacje</w:t>
      </w:r>
      <w:r w:rsidR="00D50DD8" w:rsidRPr="00B45937">
        <w:t xml:space="preserve"> </w:t>
      </w:r>
      <w:r w:rsidR="000464AC" w:rsidRPr="00B45937">
        <w:t>dróg</w:t>
      </w:r>
      <w:r w:rsidR="00D50DD8" w:rsidRPr="00B45937">
        <w:t xml:space="preserve"> i złożyli drogi: Milejowice 1125m, Zajączkowice </w:t>
      </w:r>
      <w:r w:rsidR="000464AC" w:rsidRPr="00B45937">
        <w:t>łącznik</w:t>
      </w:r>
      <w:r w:rsidR="00D50DD8" w:rsidRPr="00B45937">
        <w:t xml:space="preserve"> między </w:t>
      </w:r>
      <w:r w:rsidR="00D50DD8" w:rsidRPr="00B45937">
        <w:lastRenderedPageBreak/>
        <w:t>drogami powiatowymi 936m, Grzegorzowice od krzyżówki w kierunku kościoła</w:t>
      </w:r>
      <w:r w:rsidR="000464AC" w:rsidRPr="00B45937">
        <w:t xml:space="preserve"> łącznie z mostami 600m, remont drogi gminnej Boleszyn –Kolonie do Kotarszyna 2 300m, w Nowym Skoszynie 2 125m. Drogi wybieranie tak aby było jak dały jak najwięcej punktów.</w:t>
      </w:r>
    </w:p>
    <w:p w:rsidR="000464AC" w:rsidRPr="00B45937" w:rsidRDefault="000464AC" w:rsidP="00B45937">
      <w:pPr>
        <w:pStyle w:val="NormalnyWeb"/>
        <w:spacing w:before="0" w:beforeAutospacing="0" w:after="0" w:afterAutospacing="0"/>
        <w:jc w:val="both"/>
      </w:pPr>
      <w:r w:rsidRPr="00B45937">
        <w:t>-</w:t>
      </w:r>
      <w:r w:rsidR="007D4920" w:rsidRPr="00B45937">
        <w:t xml:space="preserve"> dokumentacja projektowa, </w:t>
      </w:r>
      <w:r w:rsidR="00FB3EDD" w:rsidRPr="00B45937">
        <w:t>wykonano</w:t>
      </w:r>
      <w:r w:rsidRPr="00B45937">
        <w:t xml:space="preserve"> projek</w:t>
      </w:r>
      <w:r w:rsidR="007D4920" w:rsidRPr="00B45937">
        <w:t>ty dróg , które poszły do zadań,</w:t>
      </w:r>
      <w:r w:rsidR="00FB3EDD" w:rsidRPr="00B45937">
        <w:t xml:space="preserve"> zgłoszonych</w:t>
      </w:r>
      <w:r w:rsidRPr="00B45937">
        <w:t xml:space="preserve"> do Urzędu Wojewódzkiego, </w:t>
      </w:r>
      <w:r w:rsidR="00AE3F80" w:rsidRPr="00B45937">
        <w:t>kolejne</w:t>
      </w:r>
      <w:r w:rsidR="00B45937" w:rsidRPr="00B45937">
        <w:t xml:space="preserve"> odcinki: Nowy</w:t>
      </w:r>
      <w:r w:rsidRPr="00B45937">
        <w:t xml:space="preserve"> </w:t>
      </w:r>
      <w:r w:rsidR="00B45937" w:rsidRPr="00B45937">
        <w:t>Skoszyn</w:t>
      </w:r>
      <w:r w:rsidR="00AE3F80" w:rsidRPr="00B45937">
        <w:t xml:space="preserve"> 380m, Nosów – Kotarszyn 580m, Grzegorzowice 650m, Worowice III</w:t>
      </w:r>
      <w:r w:rsidR="006550E2" w:rsidRPr="00B45937">
        <w:t xml:space="preserve"> odcinek łączący pętlą do drogi</w:t>
      </w:r>
      <w:r w:rsidR="00B45937" w:rsidRPr="00B45937">
        <w:t xml:space="preserve"> powiatowej – wpisana do Biura Usuwania Skutków P</w:t>
      </w:r>
      <w:r w:rsidR="006550E2" w:rsidRPr="00B45937">
        <w:t xml:space="preserve">owodzi, Kotarszyn V 520 m </w:t>
      </w:r>
      <w:proofErr w:type="spellStart"/>
      <w:r w:rsidR="006550E2" w:rsidRPr="00B45937">
        <w:t>powodziówka</w:t>
      </w:r>
      <w:proofErr w:type="spellEnd"/>
      <w:r w:rsidR="006550E2" w:rsidRPr="00B45937">
        <w:t xml:space="preserve">, Śnieżkowice 420m </w:t>
      </w:r>
      <w:proofErr w:type="spellStart"/>
      <w:r w:rsidR="006550E2" w:rsidRPr="00B45937">
        <w:t>powodziówka</w:t>
      </w:r>
      <w:proofErr w:type="spellEnd"/>
      <w:r w:rsidR="006550E2" w:rsidRPr="00B45937">
        <w:t xml:space="preserve">, Zajączkowice 520 m </w:t>
      </w:r>
      <w:proofErr w:type="spellStart"/>
      <w:r w:rsidR="006550E2" w:rsidRPr="00B45937">
        <w:t>powodziówk</w:t>
      </w:r>
      <w:r w:rsidR="00B45937" w:rsidRPr="00B45937">
        <w:t>a</w:t>
      </w:r>
      <w:proofErr w:type="spellEnd"/>
      <w:r w:rsidR="00B45937" w:rsidRPr="00B45937">
        <w:t xml:space="preserve">, Nowy Skoszyn 580 </w:t>
      </w:r>
      <w:proofErr w:type="spellStart"/>
      <w:r w:rsidR="00B45937" w:rsidRPr="00B45937">
        <w:t>powodziówka</w:t>
      </w:r>
      <w:proofErr w:type="spellEnd"/>
      <w:r w:rsidR="00B45937" w:rsidRPr="00B45937">
        <w:t>;</w:t>
      </w:r>
    </w:p>
    <w:p w:rsidR="006550E2" w:rsidRPr="00B45937" w:rsidRDefault="006550E2" w:rsidP="00B45937">
      <w:pPr>
        <w:pStyle w:val="NormalnyWeb"/>
        <w:spacing w:before="0" w:beforeAutospacing="0" w:after="0" w:afterAutospacing="0"/>
        <w:jc w:val="both"/>
      </w:pPr>
      <w:r w:rsidRPr="00B45937">
        <w:t>- ogłoszono przetargi na sprzedaż działek w M</w:t>
      </w:r>
      <w:r w:rsidR="007D4920" w:rsidRPr="00B45937">
        <w:t xml:space="preserve">ilejowicach, </w:t>
      </w:r>
      <w:proofErr w:type="spellStart"/>
      <w:r w:rsidR="007D4920" w:rsidRPr="00B45937">
        <w:t>Nosowie</w:t>
      </w:r>
      <w:proofErr w:type="spellEnd"/>
      <w:r w:rsidR="007D4920" w:rsidRPr="00B45937">
        <w:t>, Waśniowie.</w:t>
      </w:r>
      <w:r w:rsidRPr="00B45937">
        <w:t xml:space="preserve"> </w:t>
      </w:r>
      <w:r w:rsidR="007D4920" w:rsidRPr="00B45937">
        <w:t>P</w:t>
      </w:r>
      <w:r w:rsidRPr="00B45937">
        <w:t>rzetarg I nie został rozstrzygnięty, wyceny gruntów dokonane przez rzeczoznawców, Milejowice 59 500 z VAT, Nosów – szkoł</w:t>
      </w:r>
      <w:r w:rsidR="00B45937" w:rsidRPr="00B45937">
        <w:t>a i teren przyległy 265 000 z VAT</w:t>
      </w:r>
      <w:r w:rsidRPr="00B45937">
        <w:t xml:space="preserve">, Waśniów 12 000 brutto, po analizie materiału obniżyli cenę do </w:t>
      </w:r>
      <w:r w:rsidR="004F1DFE" w:rsidRPr="00B45937">
        <w:t xml:space="preserve">II </w:t>
      </w:r>
      <w:r w:rsidRPr="00B45937">
        <w:t xml:space="preserve">przetargu o 30% - Milejowice </w:t>
      </w:r>
      <w:r w:rsidR="004F1DFE" w:rsidRPr="00B45937">
        <w:t>na 41 650zł, Nosów 185 982zł, Waśniów 8 600zł. W Waśniowie wpłacon</w:t>
      </w:r>
      <w:r w:rsidR="00B45937" w:rsidRPr="00B45937">
        <w:t>o</w:t>
      </w:r>
      <w:r w:rsidR="004F1DFE" w:rsidRPr="00B45937">
        <w:t xml:space="preserve"> jedno wadium;</w:t>
      </w:r>
    </w:p>
    <w:p w:rsidR="004F1DFE" w:rsidRPr="00B45937" w:rsidRDefault="004F1DFE" w:rsidP="00B45937">
      <w:pPr>
        <w:pStyle w:val="NormalnyWeb"/>
        <w:spacing w:before="0" w:beforeAutospacing="0" w:after="0" w:afterAutospacing="0"/>
        <w:jc w:val="both"/>
      </w:pPr>
      <w:r w:rsidRPr="00B45937">
        <w:t>- zakończono proce</w:t>
      </w:r>
      <w:r w:rsidR="00B45937" w:rsidRPr="00B45937">
        <w:t>durę przetargową, gmina jest w</w:t>
      </w:r>
      <w:r w:rsidRPr="00B45937">
        <w:t xml:space="preserve"> Grupie Zakupowej razem z </w:t>
      </w:r>
      <w:r w:rsidR="00B45937" w:rsidRPr="00B45937">
        <w:t>kilkunastoma</w:t>
      </w:r>
      <w:r w:rsidRPr="00B45937">
        <w:t xml:space="preserve"> dużymi podmiotami: powiat</w:t>
      </w:r>
      <w:r w:rsidR="00FB3EDD" w:rsidRPr="00B45937">
        <w:t>y, szpitale, samorządy. Ogłoszono</w:t>
      </w:r>
      <w:r w:rsidRPr="00B45937">
        <w:t xml:space="preserve"> zakup energii elektryc</w:t>
      </w:r>
      <w:r w:rsidR="00FB3EDD" w:rsidRPr="00B45937">
        <w:t>znej na potrzeby Staropolskiej Grupy Z</w:t>
      </w:r>
      <w:r w:rsidRPr="00B45937">
        <w:t xml:space="preserve">akupowej, która mieści się w Starachowicach. </w:t>
      </w:r>
      <w:r w:rsidR="00FB3EDD" w:rsidRPr="00B45937">
        <w:t>Trzymają</w:t>
      </w:r>
      <w:r w:rsidRPr="00B45937">
        <w:t xml:space="preserve"> się z tą grupą po raz kolejny, wygrała firma Energa po raz drugi</w:t>
      </w:r>
      <w:r w:rsidR="003A4CD0" w:rsidRPr="00B45937">
        <w:t xml:space="preserve">, taniej w stosunku do </w:t>
      </w:r>
      <w:r w:rsidR="00FB3EDD" w:rsidRPr="00B45937">
        <w:t>poprzedniego przetargu o ok 5%;</w:t>
      </w:r>
    </w:p>
    <w:p w:rsidR="003A4CD0" w:rsidRPr="00B45937" w:rsidRDefault="003A4CD0" w:rsidP="00B45937">
      <w:pPr>
        <w:pStyle w:val="NormalnyWeb"/>
        <w:spacing w:before="0" w:beforeAutospacing="0" w:after="0" w:afterAutospacing="0"/>
        <w:jc w:val="both"/>
      </w:pPr>
      <w:r w:rsidRPr="00B45937">
        <w:t>- Z</w:t>
      </w:r>
      <w:r w:rsidR="00201EC8" w:rsidRPr="00B45937">
        <w:t>wiązek Gmin Gór Świętokrzyskich</w:t>
      </w:r>
      <w:r w:rsidR="00FB3EDD" w:rsidRPr="00B45937">
        <w:t>.</w:t>
      </w:r>
      <w:r w:rsidR="0033530F" w:rsidRPr="00B45937">
        <w:t xml:space="preserve"> </w:t>
      </w:r>
      <w:r w:rsidR="00FB3EDD" w:rsidRPr="00B45937">
        <w:t>C</w:t>
      </w:r>
      <w:r w:rsidR="00201EC8" w:rsidRPr="00B45937">
        <w:t>hcą</w:t>
      </w:r>
      <w:r w:rsidR="00FB3EDD" w:rsidRPr="00B45937">
        <w:t xml:space="preserve"> złożyć wspólny projekt do programu „Krajowy P</w:t>
      </w:r>
      <w:r w:rsidR="00201EC8" w:rsidRPr="00B45937">
        <w:t xml:space="preserve">lan </w:t>
      </w:r>
      <w:r w:rsidR="00FB3EDD" w:rsidRPr="00B45937">
        <w:t>O</w:t>
      </w:r>
      <w:r w:rsidR="00201EC8" w:rsidRPr="00B45937">
        <w:t>dbudowy</w:t>
      </w:r>
      <w:r w:rsidR="00FB3EDD" w:rsidRPr="00B45937">
        <w:t>”.</w:t>
      </w:r>
      <w:r w:rsidR="00201EC8" w:rsidRPr="00B45937">
        <w:t xml:space="preserve"> </w:t>
      </w:r>
      <w:r w:rsidR="00FB3EDD" w:rsidRPr="00B45937">
        <w:t>K</w:t>
      </w:r>
      <w:r w:rsidR="00201EC8" w:rsidRPr="00B45937">
        <w:t>ażde województwo będzie mogło zgłosić</w:t>
      </w:r>
      <w:r w:rsidR="0033530F" w:rsidRPr="00B45937">
        <w:t xml:space="preserve"> ok 6-8 w zależności od wielkoś</w:t>
      </w:r>
      <w:r w:rsidR="00FB3EDD" w:rsidRPr="00B45937">
        <w:t>ci na tzw. poważny projekt, powyżej</w:t>
      </w:r>
      <w:r w:rsidR="0033530F" w:rsidRPr="00B45937">
        <w:t xml:space="preserve"> 300 mln</w:t>
      </w:r>
      <w:r w:rsidR="00FB3EDD" w:rsidRPr="00B45937">
        <w:t xml:space="preserve"> zł.</w:t>
      </w:r>
      <w:r w:rsidR="0033530F" w:rsidRPr="00B45937">
        <w:t xml:space="preserve"> </w:t>
      </w:r>
      <w:r w:rsidR="00FB3EDD" w:rsidRPr="00B45937">
        <w:t>Chcą stworzyć</w:t>
      </w:r>
      <w:r w:rsidR="001275F7" w:rsidRPr="00B45937">
        <w:t xml:space="preserve"> w Związku tzw. Z</w:t>
      </w:r>
      <w:r w:rsidR="0033530F" w:rsidRPr="00B45937">
        <w:t>integrowany system ograniczania ni</w:t>
      </w:r>
      <w:r w:rsidR="001B4677" w:rsidRPr="00B45937">
        <w:t>skiej emisji symulujący rozwój Gór Ś</w:t>
      </w:r>
      <w:r w:rsidR="0033530F" w:rsidRPr="00B45937">
        <w:t xml:space="preserve">więtokrzyskich ale </w:t>
      </w:r>
      <w:r w:rsidR="001B4677" w:rsidRPr="00B45937">
        <w:t>i gmin leżących Związku łącznie z Parkiem</w:t>
      </w:r>
      <w:r w:rsidR="0033530F" w:rsidRPr="00B45937">
        <w:t>. Chcą przygotować stosowny wniosek żeby skierować dwa programy w jednym wniosku na urządzenia fotowoltaiczne we wszystkich gminach i wymieniać źródła emisji elemen</w:t>
      </w:r>
      <w:r w:rsidR="001B4677" w:rsidRPr="00B45937">
        <w:t>tów grzewczych pieców</w:t>
      </w:r>
      <w:r w:rsidR="0033530F" w:rsidRPr="00B45937">
        <w:t>. Liczą że udział</w:t>
      </w:r>
      <w:r w:rsidR="001B4677" w:rsidRPr="00B45937">
        <w:t xml:space="preserve"> mieszkańców</w:t>
      </w:r>
      <w:r w:rsidR="0033530F" w:rsidRPr="00B45937">
        <w:t xml:space="preserve"> będzie mniejszy niż w PROW (64% i niekwalifikowany VAT)</w:t>
      </w:r>
    </w:p>
    <w:p w:rsidR="00F71567" w:rsidRPr="00B45937" w:rsidRDefault="0092186C" w:rsidP="00B45937">
      <w:pPr>
        <w:pStyle w:val="NormalnyWeb"/>
        <w:spacing w:before="0" w:beforeAutospacing="0" w:after="0" w:afterAutospacing="0"/>
        <w:jc w:val="both"/>
      </w:pPr>
      <w:r w:rsidRPr="00B45937">
        <w:t xml:space="preserve">- jutro o 8.30 w Browarze Kultury w Ostrowcu </w:t>
      </w:r>
      <w:r w:rsidR="00FB3EDD" w:rsidRPr="00B45937">
        <w:t xml:space="preserve">odbędzie się </w:t>
      </w:r>
      <w:r w:rsidRPr="00B45937">
        <w:t>spotkanie 11 gmin i podpisanie porozumienia „Mi</w:t>
      </w:r>
      <w:r w:rsidR="00F71567" w:rsidRPr="00B45937">
        <w:t>ejsko-</w:t>
      </w:r>
      <w:r w:rsidRPr="00B45937">
        <w:t>G</w:t>
      </w:r>
      <w:r w:rsidR="00F71567" w:rsidRPr="00B45937">
        <w:t xml:space="preserve">minny </w:t>
      </w:r>
      <w:r w:rsidRPr="00B45937">
        <w:t>Obszar F</w:t>
      </w:r>
      <w:r w:rsidR="00F71567" w:rsidRPr="00B45937">
        <w:t>unkcjonalny</w:t>
      </w:r>
      <w:r w:rsidRPr="00B45937">
        <w:t>”</w:t>
      </w:r>
      <w:r w:rsidR="00F71567" w:rsidRPr="00B45937">
        <w:t xml:space="preserve"> dotyczący północnej części województwa</w:t>
      </w:r>
      <w:r w:rsidR="00FB3EDD" w:rsidRPr="00B45937">
        <w:t>.</w:t>
      </w:r>
      <w:r w:rsidRPr="00B45937">
        <w:t xml:space="preserve"> </w:t>
      </w:r>
      <w:r w:rsidR="00FB3EDD" w:rsidRPr="00B45937">
        <w:t>W</w:t>
      </w:r>
      <w:r w:rsidRPr="00B45937">
        <w:t xml:space="preserve">ynika </w:t>
      </w:r>
      <w:r w:rsidR="00FB3EDD" w:rsidRPr="00B45937">
        <w:t xml:space="preserve">to </w:t>
      </w:r>
      <w:r w:rsidRPr="00B45937">
        <w:t>ze Strategii Województwa Świętokrzyskiego</w:t>
      </w:r>
      <w:r w:rsidR="00FB3EDD" w:rsidRPr="00B45937">
        <w:t>. W skład wchodzą:</w:t>
      </w:r>
      <w:r w:rsidRPr="00B45937">
        <w:t xml:space="preserve"> Ostrowiec </w:t>
      </w:r>
      <w:r w:rsidR="007D3AFF" w:rsidRPr="00B45937">
        <w:t>Św.</w:t>
      </w:r>
      <w:r w:rsidRPr="00B45937">
        <w:t>, Bodzechów, Waśniów, Pawłów, Starachowice, Wąchock, Skarżysko-Kamienna, Skarżysko-Kościelne, Bliżyn, Stąporków, Końskie. Dawałoby to możliwość wspólnego przy</w:t>
      </w:r>
      <w:r w:rsidR="00FB3EDD" w:rsidRPr="00B45937">
        <w:t>gotowania projektów w</w:t>
      </w:r>
      <w:r w:rsidRPr="00B45937">
        <w:t xml:space="preserve"> programie operacyjnym, rewitalizacji, gospodarki odpadami, poprawie efektywności energetycznej itp. </w:t>
      </w:r>
      <w:r w:rsidR="00FB3EDD" w:rsidRPr="00B45937">
        <w:t>i</w:t>
      </w:r>
      <w:r w:rsidRPr="00B45937">
        <w:t xml:space="preserve"> pozyskiwania środków Unijnych, zewnętrznych</w:t>
      </w:r>
    </w:p>
    <w:p w:rsidR="007D3AFF" w:rsidRPr="00B45937" w:rsidRDefault="007D3AFF" w:rsidP="00B45937">
      <w:pPr>
        <w:pStyle w:val="NormalnyWeb"/>
        <w:spacing w:before="0" w:beforeAutospacing="0" w:after="0" w:afterAutospacing="0"/>
        <w:jc w:val="both"/>
      </w:pPr>
      <w:r w:rsidRPr="00B45937">
        <w:t xml:space="preserve">- </w:t>
      </w:r>
      <w:r w:rsidR="00FB3EDD" w:rsidRPr="00B45937">
        <w:t xml:space="preserve">jutro </w:t>
      </w:r>
      <w:r w:rsidRPr="00B45937">
        <w:t xml:space="preserve">o 9.30 w Wyższej Szkole Biznesu i Przedsiębiorczości </w:t>
      </w:r>
      <w:r w:rsidR="00FB3EDD" w:rsidRPr="00B45937">
        <w:t>odbędzie się spotkanie dotyczące</w:t>
      </w:r>
      <w:r w:rsidRPr="00B45937">
        <w:t xml:space="preserve"> Strategii Rozwoju Województwa Świętokrzyskiego, Gmina Waśniów jest w 3 obszarach interwencji strategicznej: Krajowa Strategia Rozwoju Regionalnego (40 gmin województwa na 102) obejmuje obszary zagrożone marginalizacją, Miasta Północy w ramach Osi miast średnich leżących w obszarze funkcjonalnym, Obszar Góry Świętokrzyskie</w:t>
      </w:r>
    </w:p>
    <w:p w:rsidR="007D3AFF" w:rsidRPr="00B45937" w:rsidRDefault="00FB3EDD" w:rsidP="00B45937">
      <w:pPr>
        <w:pStyle w:val="NormalnyWeb"/>
        <w:spacing w:before="0" w:beforeAutospacing="0" w:after="0" w:afterAutospacing="0"/>
        <w:jc w:val="both"/>
      </w:pPr>
      <w:r w:rsidRPr="00B45937">
        <w:t xml:space="preserve">- zrealizowano </w:t>
      </w:r>
      <w:r w:rsidR="007D3AFF" w:rsidRPr="00B45937">
        <w:t>projekt „e-zdrowie</w:t>
      </w:r>
      <w:r w:rsidRPr="00B45937">
        <w:t>”</w:t>
      </w:r>
      <w:r w:rsidR="00E96B5B" w:rsidRPr="00B45937">
        <w:t>, wartość docelowa wskaźnika spełniona w 104,75%,</w:t>
      </w:r>
      <w:r w:rsidRPr="00B45937">
        <w:t xml:space="preserve"> projekt zamknięty;</w:t>
      </w:r>
    </w:p>
    <w:p w:rsidR="00192137" w:rsidRPr="00B45937" w:rsidRDefault="00FB3EDD" w:rsidP="00B45937">
      <w:pPr>
        <w:pStyle w:val="NormalnyWeb"/>
        <w:spacing w:before="0" w:beforeAutospacing="0" w:after="0" w:afterAutospacing="0"/>
        <w:jc w:val="both"/>
      </w:pPr>
      <w:r w:rsidRPr="00B45937">
        <w:t>- drogi powiatowe: Powiat Ostrowiecki do</w:t>
      </w:r>
      <w:r w:rsidR="00E96B5B" w:rsidRPr="00B45937">
        <w:t xml:space="preserve"> Fundusz</w:t>
      </w:r>
      <w:r w:rsidRPr="00B45937">
        <w:t xml:space="preserve">u Dróg Samorządowych </w:t>
      </w:r>
      <w:r w:rsidR="00E96B5B" w:rsidRPr="00B45937">
        <w:t xml:space="preserve">złożył drogę od Waśniowa do Mominy, w tym tygodniu ruszają prace na drodze </w:t>
      </w:r>
      <w:r w:rsidR="00192137" w:rsidRPr="00B45937">
        <w:t xml:space="preserve">od Pękosławic do Nosowa </w:t>
      </w:r>
      <w:r w:rsidR="00E96B5B" w:rsidRPr="00B45937">
        <w:t xml:space="preserve">1680m </w:t>
      </w:r>
      <w:r w:rsidR="00192137" w:rsidRPr="00B45937">
        <w:t>i tzw.</w:t>
      </w:r>
      <w:r w:rsidR="00E96B5B" w:rsidRPr="00B45937">
        <w:t xml:space="preserve"> odcinek</w:t>
      </w:r>
      <w:r w:rsidR="00192137" w:rsidRPr="00B45937">
        <w:t xml:space="preserve"> </w:t>
      </w:r>
      <w:r w:rsidR="00493133" w:rsidRPr="00B45937">
        <w:t>,,</w:t>
      </w:r>
      <w:proofErr w:type="spellStart"/>
      <w:r w:rsidR="00192137" w:rsidRPr="00B45937">
        <w:t>Kunówka</w:t>
      </w:r>
      <w:proofErr w:type="spellEnd"/>
      <w:r w:rsidR="00493133" w:rsidRPr="00B45937">
        <w:t>”</w:t>
      </w:r>
      <w:r w:rsidR="00E96B5B" w:rsidRPr="00B45937">
        <w:t xml:space="preserve">, podpisane porozumienie, Gmina będzie dofinansowywać </w:t>
      </w:r>
      <w:r w:rsidR="001275F7" w:rsidRPr="00B45937">
        <w:t xml:space="preserve">odcinek </w:t>
      </w:r>
      <w:r w:rsidR="00E96B5B" w:rsidRPr="00B45937">
        <w:t>na terenie Gminy;</w:t>
      </w:r>
    </w:p>
    <w:p w:rsidR="00350C53" w:rsidRPr="00B45937" w:rsidRDefault="00FB3EDD" w:rsidP="00B45937">
      <w:pPr>
        <w:pStyle w:val="NormalnyWeb"/>
        <w:spacing w:before="0" w:beforeAutospacing="0" w:after="0" w:afterAutospacing="0"/>
        <w:jc w:val="both"/>
      </w:pPr>
      <w:r w:rsidRPr="00B45937">
        <w:t>- i</w:t>
      </w:r>
      <w:r w:rsidR="00E96B5B" w:rsidRPr="00B45937">
        <w:t xml:space="preserve">nformacja o publikacji artykułu o pracach archeologicznych w miejscowości Stryczowice </w:t>
      </w:r>
      <w:r w:rsidRPr="00B45937">
        <w:br/>
      </w:r>
      <w:r w:rsidR="00E96B5B" w:rsidRPr="00B45937">
        <w:t>w „Sprawozdaniach a</w:t>
      </w:r>
      <w:r w:rsidRPr="00B45937">
        <w:t>rcheologicznych” wydawanych</w:t>
      </w:r>
      <w:r w:rsidR="00E96B5B" w:rsidRPr="00B45937">
        <w:t xml:space="preserve"> przez Instytut Archeologii i Etnologii Polskiej Akademii Nauk </w:t>
      </w:r>
    </w:p>
    <w:p w:rsidR="00BC0D61" w:rsidRPr="00B45937" w:rsidRDefault="00E96B5B" w:rsidP="00B45937">
      <w:pPr>
        <w:pStyle w:val="NormalnyWeb"/>
        <w:spacing w:before="0" w:beforeAutospacing="0" w:after="0" w:afterAutospacing="0"/>
        <w:jc w:val="both"/>
      </w:pPr>
      <w:r w:rsidRPr="00B45937">
        <w:t xml:space="preserve">- </w:t>
      </w:r>
      <w:r w:rsidR="00FB3EDD" w:rsidRPr="00B45937">
        <w:t>k</w:t>
      </w:r>
      <w:r w:rsidRPr="00B45937">
        <w:t>onsultacje społeczne</w:t>
      </w:r>
      <w:r w:rsidR="00FB3EDD" w:rsidRPr="00B45937">
        <w:t>, dotyczące</w:t>
      </w:r>
      <w:r w:rsidRPr="00B45937">
        <w:t xml:space="preserve"> poszerzenia Parku</w:t>
      </w:r>
      <w:r w:rsidR="00FB3EDD" w:rsidRPr="00B45937">
        <w:t>. Wójt</w:t>
      </w:r>
      <w:r w:rsidR="001275F7" w:rsidRPr="00B45937">
        <w:t xml:space="preserve"> odbył wizyty w Świętokrzyskim P</w:t>
      </w:r>
      <w:r w:rsidR="00FB3EDD" w:rsidRPr="00B45937">
        <w:t>arku Naro</w:t>
      </w:r>
      <w:r w:rsidR="001275F7" w:rsidRPr="00B45937">
        <w:t>dowy</w:t>
      </w:r>
      <w:r w:rsidR="00FB3EDD" w:rsidRPr="00B45937">
        <w:t>m oraz u dyrektora Regionalnej Dyrekcji L</w:t>
      </w:r>
      <w:r w:rsidR="00BC0D61" w:rsidRPr="00B45937">
        <w:t xml:space="preserve">asów </w:t>
      </w:r>
      <w:r w:rsidR="00FB3EDD" w:rsidRPr="00B45937">
        <w:t>Państ</w:t>
      </w:r>
      <w:r w:rsidR="00BC0D61" w:rsidRPr="00B45937">
        <w:t>w</w:t>
      </w:r>
      <w:r w:rsidR="00FB3EDD" w:rsidRPr="00B45937">
        <w:t>owych w Radomiu.</w:t>
      </w:r>
      <w:r w:rsidR="00BC0D61" w:rsidRPr="00B45937">
        <w:t xml:space="preserve"> </w:t>
      </w:r>
      <w:r w:rsidR="00FB3EDD" w:rsidRPr="00B45937">
        <w:lastRenderedPageBreak/>
        <w:t xml:space="preserve">Rozmawiali o </w:t>
      </w:r>
      <w:r w:rsidR="00BC0D61" w:rsidRPr="00B45937">
        <w:t xml:space="preserve">zapewnieniach o </w:t>
      </w:r>
      <w:proofErr w:type="spellStart"/>
      <w:r w:rsidR="00BC0D61" w:rsidRPr="00B45937">
        <w:t>wyłączeniach</w:t>
      </w:r>
      <w:proofErr w:type="spellEnd"/>
      <w:r w:rsidR="00BC0D61" w:rsidRPr="00B45937">
        <w:t>, b</w:t>
      </w:r>
      <w:r w:rsidR="00FB3EDD" w:rsidRPr="00B45937">
        <w:t xml:space="preserve">ył pracownik uzbrojenia lasów </w:t>
      </w:r>
      <w:r w:rsidR="0087405D" w:rsidRPr="00B45937">
        <w:br/>
      </w:r>
      <w:r w:rsidR="00BC0D61" w:rsidRPr="00B45937">
        <w:t xml:space="preserve">w </w:t>
      </w:r>
      <w:r w:rsidR="00FB3EDD" w:rsidRPr="00B45937">
        <w:t>Nadleśnictwie Ł</w:t>
      </w:r>
      <w:r w:rsidR="00BC0D61" w:rsidRPr="00B45937">
        <w:t>ągó</w:t>
      </w:r>
      <w:r w:rsidR="00FB3EDD" w:rsidRPr="00B45937">
        <w:t>w dotyczące drogi pomiędzy górny</w:t>
      </w:r>
      <w:r w:rsidR="00BC0D61" w:rsidRPr="00B45937">
        <w:t>m cmentarzem a doln</w:t>
      </w:r>
      <w:r w:rsidR="00FB3EDD" w:rsidRPr="00B45937">
        <w:t>ym</w:t>
      </w:r>
      <w:r w:rsidR="00BC0D61" w:rsidRPr="00B45937">
        <w:t>, wyłączenie drogi gminnej jako drogi tej enklaw</w:t>
      </w:r>
      <w:r w:rsidR="00FB3EDD" w:rsidRPr="00B45937">
        <w:t>y przyrodniczej, ż</w:t>
      </w:r>
      <w:r w:rsidR="00BC0D61" w:rsidRPr="00B45937">
        <w:t xml:space="preserve">e ona jest w tej strukturze zachowana, że nie będzie tej strefy bezpośredniej, o której mówili, dotyczącej tylko zasobu leśnego. </w:t>
      </w:r>
    </w:p>
    <w:p w:rsidR="00E96B5B" w:rsidRPr="00B45937" w:rsidRDefault="00BC0D61" w:rsidP="00B45937">
      <w:pPr>
        <w:pStyle w:val="NormalnyWeb"/>
        <w:spacing w:before="0" w:beforeAutospacing="0" w:after="0" w:afterAutospacing="0"/>
        <w:jc w:val="both"/>
      </w:pPr>
      <w:r w:rsidRPr="00B45937">
        <w:t xml:space="preserve">- </w:t>
      </w:r>
      <w:r w:rsidR="001275F7" w:rsidRPr="00B45937">
        <w:t xml:space="preserve">prowadzone są innych </w:t>
      </w:r>
      <w:proofErr w:type="spellStart"/>
      <w:r w:rsidR="001275F7" w:rsidRPr="00B45937">
        <w:t>rozmy</w:t>
      </w:r>
      <w:proofErr w:type="spellEnd"/>
      <w:r w:rsidRPr="00B45937">
        <w:t xml:space="preserve"> m.in., wstępne rozmowy w sprawie utworzenia paczkomatu </w:t>
      </w:r>
      <w:r w:rsidR="00B45937" w:rsidRPr="00B45937">
        <w:br/>
      </w:r>
      <w:r w:rsidRPr="00B45937">
        <w:t>w Waśniowie</w:t>
      </w:r>
      <w:r w:rsidR="00FB3EDD" w:rsidRPr="00B45937">
        <w:t>.</w:t>
      </w:r>
    </w:p>
    <w:p w:rsidR="0087405D" w:rsidRPr="00B45937" w:rsidRDefault="0087405D" w:rsidP="00B45937">
      <w:pPr>
        <w:pStyle w:val="NormalnyWeb"/>
        <w:spacing w:before="0" w:beforeAutospacing="0" w:after="0" w:afterAutospacing="0"/>
        <w:jc w:val="both"/>
      </w:pPr>
    </w:p>
    <w:p w:rsidR="00350C53" w:rsidRPr="00B45937" w:rsidRDefault="00B3652B" w:rsidP="00B45937">
      <w:pPr>
        <w:jc w:val="both"/>
      </w:pPr>
      <w:r w:rsidRPr="00B45937">
        <w:rPr>
          <w:b/>
        </w:rPr>
        <w:t xml:space="preserve">Ad. </w:t>
      </w:r>
      <w:r w:rsidR="008E5937" w:rsidRPr="00B45937">
        <w:rPr>
          <w:b/>
        </w:rPr>
        <w:t>6</w:t>
      </w:r>
      <w:r w:rsidR="008E5937" w:rsidRPr="00B45937">
        <w:t xml:space="preserve">. Rozpatrzenie projektu uchwały w sprawie: wprowadzenia zmian w uchwale Nr XV/97/2019 Rady Gminy w Waśniowie z dnia 30 grudnia 2019r. w sprawie Wieloletniej Prognozy Finansowej Gminy Waśniów na lata 2020 </w:t>
      </w:r>
      <w:r w:rsidR="00350C53" w:rsidRPr="00B45937">
        <w:t>–</w:t>
      </w:r>
      <w:r w:rsidR="008E5937" w:rsidRPr="00B45937">
        <w:t xml:space="preserve"> 2024</w:t>
      </w:r>
    </w:p>
    <w:p w:rsidR="00350C53" w:rsidRPr="00B45937" w:rsidRDefault="008E5937" w:rsidP="00B45937">
      <w:pPr>
        <w:ind w:firstLine="426"/>
        <w:jc w:val="both"/>
      </w:pPr>
      <w:r w:rsidRPr="00B45937">
        <w:t>Przewodniczący wyjaśnił, iż projekt szczegółowo przedstawiła pani Skarbnik na komisjach tematycznych.</w:t>
      </w:r>
      <w:r w:rsidR="00350C53" w:rsidRPr="00B45937">
        <w:t xml:space="preserve"> Zapytał czy ktoś</w:t>
      </w:r>
      <w:r w:rsidR="004451D6" w:rsidRPr="00B45937">
        <w:t xml:space="preserve"> z radnych</w:t>
      </w:r>
      <w:r w:rsidR="00350C53" w:rsidRPr="00B45937">
        <w:t xml:space="preserve"> chciał zabrać głos. Zgłoszeń nie było. Przewodniczący poddał projekt uchwały pod głosowanie.  </w:t>
      </w:r>
    </w:p>
    <w:p w:rsidR="0087405D" w:rsidRPr="00B45937" w:rsidRDefault="0087405D" w:rsidP="00B45937">
      <w:pPr>
        <w:ind w:firstLine="426"/>
        <w:jc w:val="both"/>
      </w:pPr>
    </w:p>
    <w:p w:rsidR="00350C53" w:rsidRPr="00B45937" w:rsidRDefault="008E5937" w:rsidP="00B45937">
      <w:pPr>
        <w:jc w:val="both"/>
        <w:rPr>
          <w:b/>
          <w:bCs/>
          <w:u w:val="single"/>
        </w:rPr>
      </w:pPr>
      <w:r w:rsidRPr="00B45937">
        <w:rPr>
          <w:b/>
          <w:bCs/>
          <w:u w:val="single"/>
        </w:rPr>
        <w:t>Głosowano w sprawie:</w:t>
      </w:r>
    </w:p>
    <w:p w:rsidR="00350C53" w:rsidRPr="00B45937" w:rsidRDefault="008E5937" w:rsidP="00B45937">
      <w:pPr>
        <w:jc w:val="both"/>
      </w:pPr>
      <w:r w:rsidRPr="00B45937">
        <w:t xml:space="preserve">Rozpatrzenie projektu uchwały w sprawie: wprowadzenia zmian w uchwale Nr XV/97/2019 Rady Gminy w Waśniowie z dnia 30 grudnia 2019r. w sprawie Wieloletniej Prognozy Finansowej Gminy Waśniów na lata 2020 - 2024. </w:t>
      </w:r>
    </w:p>
    <w:p w:rsidR="00350C53" w:rsidRPr="00B45937" w:rsidRDefault="008E5937" w:rsidP="00B45937">
      <w:pPr>
        <w:jc w:val="both"/>
        <w:rPr>
          <w:rStyle w:val="Pogrubienie"/>
          <w:u w:val="single"/>
        </w:rPr>
      </w:pPr>
      <w:r w:rsidRPr="00B45937">
        <w:rPr>
          <w:rStyle w:val="Pogrubienie"/>
          <w:u w:val="single"/>
        </w:rPr>
        <w:t>Wyniki głosowania</w:t>
      </w:r>
    </w:p>
    <w:p w:rsidR="00350C53"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4451D6"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350C53" w:rsidRPr="00B45937" w:rsidRDefault="00350C53" w:rsidP="00B45937">
      <w:pPr>
        <w:jc w:val="both"/>
      </w:pPr>
      <w:r w:rsidRPr="00B45937">
        <w:t>Projekt uchwały został przyjęty jednogłośnie.</w:t>
      </w:r>
    </w:p>
    <w:p w:rsidR="00B3652B" w:rsidRPr="00B45937" w:rsidRDefault="008E5937" w:rsidP="00B45937">
      <w:pPr>
        <w:jc w:val="both"/>
      </w:pPr>
      <w:r w:rsidRPr="00B45937">
        <w:br/>
      </w:r>
      <w:r w:rsidRPr="00B45937">
        <w:rPr>
          <w:b/>
        </w:rPr>
        <w:t>Ad. 7.</w:t>
      </w:r>
      <w:r w:rsidRPr="00B45937">
        <w:t xml:space="preserve"> Rozpatrzenie projektu uchwały w sprawie wprowadzenia zmian w budżecie gminy na 2020 rok</w:t>
      </w:r>
    </w:p>
    <w:p w:rsidR="00350C53" w:rsidRPr="00B45937" w:rsidRDefault="008E5937" w:rsidP="00B45937">
      <w:pPr>
        <w:ind w:firstLine="426"/>
        <w:jc w:val="both"/>
      </w:pPr>
      <w:r w:rsidRPr="00B45937">
        <w:t xml:space="preserve">Przewodniczący  wyjaśnił, iż projekt jest tożsamy z projektem poprzednim i był szczegółowo omawiany na komisjach tematycznych. </w:t>
      </w:r>
      <w:r w:rsidR="00350C53" w:rsidRPr="00B45937">
        <w:t xml:space="preserve"> Zapytał czy ktoś</w:t>
      </w:r>
      <w:r w:rsidR="004451D6" w:rsidRPr="00B45937">
        <w:t xml:space="preserve"> z radnych</w:t>
      </w:r>
      <w:r w:rsidR="00350C53" w:rsidRPr="00B45937">
        <w:t xml:space="preserve"> chciał zabrać głos. Zgłoszeń nie było. Przewodniczący poddał projekt uchwały pod głosowanie.</w:t>
      </w:r>
    </w:p>
    <w:p w:rsidR="0087405D" w:rsidRPr="00B45937" w:rsidRDefault="0087405D" w:rsidP="00B45937">
      <w:pPr>
        <w:ind w:firstLine="426"/>
        <w:jc w:val="both"/>
      </w:pPr>
    </w:p>
    <w:p w:rsidR="00350C53" w:rsidRPr="00B45937" w:rsidRDefault="008E5937" w:rsidP="00B45937">
      <w:pPr>
        <w:jc w:val="both"/>
        <w:rPr>
          <w:b/>
          <w:bCs/>
          <w:u w:val="single"/>
        </w:rPr>
      </w:pPr>
      <w:r w:rsidRPr="00B45937">
        <w:rPr>
          <w:b/>
          <w:bCs/>
          <w:u w:val="single"/>
        </w:rPr>
        <w:t>Głosowano w sprawie:</w:t>
      </w:r>
    </w:p>
    <w:p w:rsidR="00350C53" w:rsidRPr="00B45937" w:rsidRDefault="008E5937" w:rsidP="00B45937">
      <w:pPr>
        <w:jc w:val="both"/>
      </w:pPr>
      <w:r w:rsidRPr="00B45937">
        <w:t xml:space="preserve">Rozpatrzenie projektu uchwały w sprawie wprowadzenia zmian w budżecie gminy na 2020 </w:t>
      </w:r>
    </w:p>
    <w:p w:rsidR="00350C53" w:rsidRPr="00B45937" w:rsidRDefault="008E5937" w:rsidP="00B45937">
      <w:pPr>
        <w:jc w:val="both"/>
        <w:rPr>
          <w:rStyle w:val="Pogrubienie"/>
          <w:u w:val="single"/>
        </w:rPr>
      </w:pPr>
      <w:r w:rsidRPr="00B45937">
        <w:t xml:space="preserve">rok. </w:t>
      </w:r>
      <w:r w:rsidRPr="00B45937">
        <w:br/>
      </w:r>
      <w:r w:rsidRPr="00B45937">
        <w:rPr>
          <w:rStyle w:val="Pogrubienie"/>
          <w:u w:val="single"/>
        </w:rPr>
        <w:t>Wyniki głosowania</w:t>
      </w:r>
    </w:p>
    <w:p w:rsidR="00350C53"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350C53"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350C53" w:rsidRPr="00B45937" w:rsidRDefault="00350C53" w:rsidP="00B45937">
      <w:pPr>
        <w:ind w:firstLine="426"/>
        <w:jc w:val="both"/>
      </w:pPr>
      <w:r w:rsidRPr="00B45937">
        <w:t>Projekt uchwały został przyjęty jednogłośnie.</w:t>
      </w:r>
    </w:p>
    <w:p w:rsidR="0087405D" w:rsidRPr="00B45937" w:rsidRDefault="0087405D" w:rsidP="00B45937">
      <w:pPr>
        <w:ind w:firstLine="426"/>
        <w:jc w:val="both"/>
      </w:pPr>
    </w:p>
    <w:p w:rsidR="00B3652B" w:rsidRPr="00B45937" w:rsidRDefault="008E5937" w:rsidP="00B45937">
      <w:pPr>
        <w:pStyle w:val="NormalnyWeb"/>
        <w:spacing w:before="0" w:beforeAutospacing="0" w:after="0" w:afterAutospacing="0"/>
        <w:jc w:val="both"/>
      </w:pPr>
      <w:r w:rsidRPr="00B45937">
        <w:rPr>
          <w:b/>
        </w:rPr>
        <w:lastRenderedPageBreak/>
        <w:t>Ad. 8.</w:t>
      </w:r>
      <w:r w:rsidRPr="00B45937">
        <w:t xml:space="preserve"> Rozpatrzenie projektu uchwały w sprawie uzgodnienia zmiany granic </w:t>
      </w:r>
      <w:r w:rsidR="0087405D" w:rsidRPr="00B45937">
        <w:t>Ś</w:t>
      </w:r>
      <w:r w:rsidRPr="00B45937">
        <w:t>w</w:t>
      </w:r>
      <w:r w:rsidR="00B3652B" w:rsidRPr="00B45937">
        <w:t>iętokrzyskiego Parku Narodowego</w:t>
      </w:r>
      <w:r w:rsidR="0087405D" w:rsidRPr="00B45937">
        <w:t>.</w:t>
      </w:r>
    </w:p>
    <w:p w:rsidR="00B3652B" w:rsidRPr="00B45937" w:rsidRDefault="008E5937" w:rsidP="00B45937">
      <w:pPr>
        <w:pStyle w:val="NormalnyWeb"/>
        <w:spacing w:before="0" w:beforeAutospacing="0" w:after="0" w:afterAutospacing="0"/>
        <w:ind w:firstLine="426"/>
        <w:jc w:val="both"/>
      </w:pPr>
      <w:r w:rsidRPr="00B45937">
        <w:t>Przewodniczący wyjaśnił, że sprawa ta na terenie gminy wywołała dużą dyskusję. Miel</w:t>
      </w:r>
      <w:r w:rsidR="004451D6" w:rsidRPr="00B45937">
        <w:t>i przedstawiony projekt uchwały</w:t>
      </w:r>
      <w:r w:rsidR="001275F7" w:rsidRPr="00B45937">
        <w:t>. 24.08.20 odbyły się łączne K</w:t>
      </w:r>
      <w:r w:rsidRPr="00B45937">
        <w:t xml:space="preserve">omisje z Radą Powiatu Ostrowiec Św. oraz dyrektorem Świętokrzyskiego Parku p. doktorem </w:t>
      </w:r>
      <w:r w:rsidR="004451D6" w:rsidRPr="00B45937">
        <w:t xml:space="preserve"> inż. Janem  Reklewskim. Na </w:t>
      </w:r>
      <w:r w:rsidRPr="00B45937">
        <w:t>biurko</w:t>
      </w:r>
      <w:r w:rsidR="004451D6" w:rsidRPr="00B45937">
        <w:t xml:space="preserve"> Przewodniczącego</w:t>
      </w:r>
      <w:r w:rsidRPr="00B45937">
        <w:t xml:space="preserve"> wpłynęło pismo, </w:t>
      </w:r>
      <w:r w:rsidR="004451D6" w:rsidRPr="00B45937">
        <w:t xml:space="preserve"> będące</w:t>
      </w:r>
      <w:r w:rsidRPr="00B45937">
        <w:t xml:space="preserve"> wynikiem dyskusji trwającej w czasie tego spotkania. Przewodniczący przeczytał deklarację dyrektora Świętokrzyskiego Parku Narodowego, która mówi, </w:t>
      </w:r>
      <w:r w:rsidR="004451D6" w:rsidRPr="00B45937">
        <w:t>iż w przypadku objęcia enklawy L</w:t>
      </w:r>
      <w:r w:rsidRPr="00B45937">
        <w:t xml:space="preserve">asu </w:t>
      </w:r>
      <w:proofErr w:type="spellStart"/>
      <w:r w:rsidRPr="00B45937">
        <w:t>Grzegorzowskiego</w:t>
      </w:r>
      <w:proofErr w:type="spellEnd"/>
      <w:r w:rsidRPr="00B45937">
        <w:t xml:space="preserve"> obszarem Parku Narodowego nie wystąpią utrudnienia komunikacji pomiędzy dolnym a górnym cmentarzem parafialnym po istniejącym śladzie drogi. </w:t>
      </w:r>
      <w:r w:rsidR="004451D6" w:rsidRPr="00B45937">
        <w:t>Przewodniczący wyjaśnił, iż n</w:t>
      </w:r>
      <w:r w:rsidRPr="00B45937">
        <w:t>a tym spotkaniu dyrektor się zobowiązał, że takie pismo wystosuje</w:t>
      </w:r>
      <w:r w:rsidR="004451D6" w:rsidRPr="00B45937">
        <w:t xml:space="preserve"> p</w:t>
      </w:r>
      <w:r w:rsidRPr="00B45937">
        <w:t>o wątpliwościach  ponieważ, cmentarz</w:t>
      </w:r>
      <w:r w:rsidR="004451D6" w:rsidRPr="00B45937">
        <w:t>e są wyłączone z terenu P</w:t>
      </w:r>
      <w:r w:rsidRPr="00B45937">
        <w:t>arku, natomiast droga łącząca nie została wyłączona. Zapytał czy kt</w:t>
      </w:r>
      <w:r w:rsidR="00B3652B" w:rsidRPr="00B45937">
        <w:t>oś z radnych chciał zabrać głos.</w:t>
      </w:r>
    </w:p>
    <w:p w:rsidR="004451D6" w:rsidRPr="00B45937" w:rsidRDefault="008E5937" w:rsidP="00B45937">
      <w:pPr>
        <w:pStyle w:val="NormalnyWeb"/>
        <w:spacing w:before="0" w:beforeAutospacing="0" w:after="0" w:afterAutospacing="0"/>
        <w:ind w:firstLine="426"/>
        <w:jc w:val="both"/>
      </w:pPr>
      <w:r w:rsidRPr="00B45937">
        <w:t>Zgłosił się wójt Krzysztof Gajewski i oznajmił, iż byli uczestnikami tego s</w:t>
      </w:r>
      <w:r w:rsidR="004451D6" w:rsidRPr="00B45937">
        <w:t>potkania wspólnych połączonych Komisji P</w:t>
      </w:r>
      <w:r w:rsidR="001275F7" w:rsidRPr="00B45937">
        <w:t>roblemowych</w:t>
      </w:r>
      <w:r w:rsidRPr="00B45937">
        <w:t xml:space="preserve"> p</w:t>
      </w:r>
      <w:r w:rsidR="001275F7" w:rsidRPr="00B45937">
        <w:t>oszerzonych</w:t>
      </w:r>
      <w:r w:rsidRPr="00B45937">
        <w:t xml:space="preserve"> o osoby zainteresowane tą tematyką, która </w:t>
      </w:r>
      <w:r w:rsidR="001275F7" w:rsidRPr="00B45937">
        <w:t>była tam przedstawiona i analizą</w:t>
      </w:r>
      <w:r w:rsidRPr="00B45937">
        <w:t xml:space="preserve"> materiałów. </w:t>
      </w:r>
      <w:r w:rsidR="004451D6" w:rsidRPr="00B45937">
        <w:t>P</w:t>
      </w:r>
      <w:r w:rsidR="001275F7" w:rsidRPr="00B45937">
        <w:t>oinformował, iż</w:t>
      </w:r>
      <w:r w:rsidR="004451D6" w:rsidRPr="00B45937">
        <w:t xml:space="preserve"> </w:t>
      </w:r>
      <w:r w:rsidRPr="00B45937">
        <w:t>19.08 Nowa Słupia podejmowała treść uchwały i p</w:t>
      </w:r>
      <w:r w:rsidR="001275F7" w:rsidRPr="00B45937">
        <w:t>odjęli ją pozytywnie. Podejmowały go również</w:t>
      </w:r>
      <w:r w:rsidRPr="00B45937">
        <w:t xml:space="preserve"> inne gminy do których Minister Środowiska skierował to rozporządzenie Prezesa Rady Ministrów dotyczące uregulowania gra</w:t>
      </w:r>
      <w:r w:rsidR="001275F7" w:rsidRPr="00B45937">
        <w:t>nic parku jak i powiększenia go</w:t>
      </w:r>
      <w:r w:rsidRPr="00B45937">
        <w:t xml:space="preserve"> </w:t>
      </w:r>
    </w:p>
    <w:p w:rsidR="00695496" w:rsidRPr="00B45937" w:rsidRDefault="001275F7" w:rsidP="00B45937">
      <w:pPr>
        <w:pStyle w:val="NormalnyWeb"/>
        <w:spacing w:before="0" w:beforeAutospacing="0" w:after="0" w:afterAutospacing="0"/>
        <w:ind w:firstLine="426"/>
        <w:jc w:val="both"/>
      </w:pPr>
      <w:r w:rsidRPr="00B45937">
        <w:t>Wójt wyjaśnił, iż pismem skierowanym</w:t>
      </w:r>
      <w:r w:rsidR="004451D6" w:rsidRPr="00B45937">
        <w:t xml:space="preserve"> do Urzędu</w:t>
      </w:r>
      <w:r w:rsidR="008E5937" w:rsidRPr="00B45937">
        <w:t xml:space="preserve"> 03.08 z uzupełnieniem w dniu 06.08.20, </w:t>
      </w:r>
      <w:r w:rsidR="004451D6" w:rsidRPr="00B45937">
        <w:t>przesłano</w:t>
      </w:r>
      <w:r w:rsidR="008E5937" w:rsidRPr="00B45937">
        <w:t xml:space="preserve"> </w:t>
      </w:r>
      <w:r w:rsidR="004451D6" w:rsidRPr="00B45937">
        <w:t>Rozporządzenie Rady M</w:t>
      </w:r>
      <w:r w:rsidR="008E5937" w:rsidRPr="00B45937">
        <w:t>inistrów</w:t>
      </w:r>
      <w:r w:rsidR="004451D6" w:rsidRPr="00B45937">
        <w:t xml:space="preserve">  w sprawie Ś</w:t>
      </w:r>
      <w:r w:rsidR="008E5937" w:rsidRPr="00B45937">
        <w:t xml:space="preserve">więtokrzyskiego </w:t>
      </w:r>
      <w:r w:rsidR="004451D6" w:rsidRPr="00B45937">
        <w:t>P</w:t>
      </w:r>
      <w:r w:rsidR="008E5937" w:rsidRPr="00B45937">
        <w:t>ark</w:t>
      </w:r>
      <w:r w:rsidR="004451D6" w:rsidRPr="00B45937">
        <w:t>u z prośbą o przedstawienie go Radzie G</w:t>
      </w:r>
      <w:r w:rsidR="008E5937" w:rsidRPr="00B45937">
        <w:t>miny. Projekt rozporządzenia ma na celu powiększenie obszaru, określenie i aktualizacj</w:t>
      </w:r>
      <w:r w:rsidR="004451D6" w:rsidRPr="00B45937">
        <w:t>ę</w:t>
      </w:r>
      <w:r w:rsidR="008E5937" w:rsidRPr="00B45937">
        <w:t>, przedstawienie jednol</w:t>
      </w:r>
      <w:r w:rsidRPr="00B45937">
        <w:t>itej spójności w formie granic Ś</w:t>
      </w:r>
      <w:r w:rsidR="008E5937" w:rsidRPr="00B45937">
        <w:t xml:space="preserve">więtokrzyskiego Parku Narodowego z siedzibą w </w:t>
      </w:r>
      <w:r w:rsidRPr="00B45937">
        <w:t>Bodzentynie. W granicach Parku Ś</w:t>
      </w:r>
      <w:r w:rsidR="008E5937" w:rsidRPr="00B45937">
        <w:t xml:space="preserve">więtokrzyskiego zgodnie z projektem rozporządzenia włączone zostały nieruchomości stanowiące własność </w:t>
      </w:r>
      <w:r w:rsidR="004451D6" w:rsidRPr="00B45937">
        <w:t>Skarbu P</w:t>
      </w:r>
      <w:r w:rsidR="008E5937" w:rsidRPr="00B45937">
        <w:t>aństwa, znajdujące się  do tej pory w zarządzie Państwowego Gospodarstwa Leśnego Lasów Państwowych w Łagowie, w Regionalnej Dyrekcj</w:t>
      </w:r>
      <w:r w:rsidRPr="00B45937">
        <w:t>i Lasów Państwowych w Radomiu, l</w:t>
      </w:r>
      <w:r w:rsidR="008E5937" w:rsidRPr="00B45937">
        <w:t>eżące na terenie gminy Waśniów działki 451/1, 451/2, 450/1, 450/2 o ł</w:t>
      </w:r>
      <w:r w:rsidR="004451D6" w:rsidRPr="00B45937">
        <w:t>ączonej powierzchni 62 ha 55a. O</w:t>
      </w:r>
      <w:r w:rsidR="008E5937" w:rsidRPr="00B45937">
        <w:t>bszar znajduje się w granicach Natura 20</w:t>
      </w:r>
      <w:r w:rsidR="00BE0136" w:rsidRPr="00B45937">
        <w:t>0</w:t>
      </w:r>
      <w:r w:rsidR="008E5937" w:rsidRPr="00B45937">
        <w:t xml:space="preserve">0 gdzie znajdują się przedmioty ochronne:  bóbr, wydra, grąd środkowoeuropejski. W uzasadnieniu, które próbowali skonstruować granice </w:t>
      </w:r>
      <w:r w:rsidR="004451D6" w:rsidRPr="00B45937">
        <w:t>P</w:t>
      </w:r>
      <w:r w:rsidR="008E5937" w:rsidRPr="00B45937">
        <w:t xml:space="preserve">arku zostały podane do wiadomości mieszkańców </w:t>
      </w:r>
      <w:r w:rsidR="004451D6" w:rsidRPr="00B45937">
        <w:t xml:space="preserve">terenów </w:t>
      </w:r>
      <w:r w:rsidR="008E5937" w:rsidRPr="00B45937">
        <w:t>przylegających</w:t>
      </w:r>
      <w:r w:rsidR="004451D6" w:rsidRPr="00B45937">
        <w:t xml:space="preserve"> granic</w:t>
      </w:r>
      <w:r w:rsidR="008E5937" w:rsidRPr="00B45937">
        <w:t xml:space="preserve"> na terenie proponowanej lokalizacji na terenie gminy. Odbyły się spotkania z mieszkańcami</w:t>
      </w:r>
      <w:r w:rsidR="004451D6" w:rsidRPr="00B45937">
        <w:t xml:space="preserve"> 21.08 w Grzegorzowicach, Zagaja </w:t>
      </w:r>
      <w:proofErr w:type="spellStart"/>
      <w:r w:rsidR="004451D6" w:rsidRPr="00B45937">
        <w:t>G</w:t>
      </w:r>
      <w:r w:rsidRPr="00B45937">
        <w:t>rzegorzowskiego</w:t>
      </w:r>
      <w:proofErr w:type="spellEnd"/>
      <w:r w:rsidRPr="00B45937">
        <w:t xml:space="preserve"> oraz również </w:t>
      </w:r>
      <w:r w:rsidR="004451D6" w:rsidRPr="00B45937">
        <w:t xml:space="preserve">spotkanie </w:t>
      </w:r>
      <w:r w:rsidR="008E5937" w:rsidRPr="00B45937">
        <w:t>24.08</w:t>
      </w:r>
      <w:r w:rsidRPr="00B45937">
        <w:t>.20r</w:t>
      </w:r>
      <w:r w:rsidR="008E5937" w:rsidRPr="00B45937">
        <w:t xml:space="preserve">, </w:t>
      </w:r>
      <w:r w:rsidRPr="00B45937">
        <w:t xml:space="preserve">w </w:t>
      </w:r>
      <w:r w:rsidR="008E5937" w:rsidRPr="00B45937">
        <w:t xml:space="preserve">którym uczestniczył dyrektor </w:t>
      </w:r>
      <w:r w:rsidR="004451D6" w:rsidRPr="00B45937">
        <w:t>Parku. Zgłoszono</w:t>
      </w:r>
      <w:r w:rsidR="008E5937" w:rsidRPr="00B45937">
        <w:t xml:space="preserve"> </w:t>
      </w:r>
      <w:r w:rsidR="004451D6" w:rsidRPr="00B45937">
        <w:t>obawy</w:t>
      </w:r>
      <w:r w:rsidR="008E5937" w:rsidRPr="00B45937">
        <w:t xml:space="preserve"> mieszkańcó</w:t>
      </w:r>
      <w:r w:rsidR="004451D6" w:rsidRPr="00B45937">
        <w:t>w</w:t>
      </w:r>
      <w:r w:rsidR="008E5937" w:rsidRPr="00B45937">
        <w:t xml:space="preserve"> i radnych</w:t>
      </w:r>
      <w:r w:rsidR="004451D6" w:rsidRPr="00B45937">
        <w:t>, które</w:t>
      </w:r>
      <w:r w:rsidRPr="00B45937">
        <w:t xml:space="preserve"> dotyczyły lokalizacji P</w:t>
      </w:r>
      <w:r w:rsidR="008E5937" w:rsidRPr="00B45937">
        <w:t xml:space="preserve">arku na terenie </w:t>
      </w:r>
      <w:r w:rsidR="004451D6" w:rsidRPr="00B45937">
        <w:t>G</w:t>
      </w:r>
      <w:r w:rsidR="008E5937" w:rsidRPr="00B45937">
        <w:t>miny</w:t>
      </w:r>
      <w:r w:rsidR="004451D6" w:rsidRPr="00B45937">
        <w:t xml:space="preserve"> Waśniów</w:t>
      </w:r>
      <w:r w:rsidR="008E5937" w:rsidRPr="00B45937">
        <w:t xml:space="preserve"> jak </w:t>
      </w:r>
      <w:r w:rsidR="0087405D" w:rsidRPr="00B45937">
        <w:br/>
      </w:r>
      <w:r w:rsidR="008E5937" w:rsidRPr="00B45937">
        <w:t>i oddziaływania na grunty, które są przyległe do enklawy leśnej al</w:t>
      </w:r>
      <w:r w:rsidRPr="00B45937">
        <w:t>e również miejsca z</w:t>
      </w:r>
      <w:r w:rsidR="0088297B" w:rsidRPr="00B45937">
        <w:t>lokalizowane</w:t>
      </w:r>
      <w:r w:rsidRPr="00B45937">
        <w:t>go</w:t>
      </w:r>
      <w:r w:rsidR="008E5937" w:rsidRPr="00B45937">
        <w:t xml:space="preserve"> tam </w:t>
      </w:r>
      <w:r w:rsidRPr="00B45937">
        <w:t>„</w:t>
      </w:r>
      <w:r w:rsidR="008E5937" w:rsidRPr="00B45937">
        <w:t>kościoła zabytkowego z XI wieku czy dwóch cmentarzy zabytkowych, parafialnych, oraz przebiegu drogi gminnej przez te</w:t>
      </w:r>
      <w:r w:rsidR="0088297B" w:rsidRPr="00B45937">
        <w:t>ren przewidziany do włączenia P</w:t>
      </w:r>
      <w:r w:rsidR="008E5937" w:rsidRPr="00B45937">
        <w:t>arku</w:t>
      </w:r>
      <w:r w:rsidR="0088297B" w:rsidRPr="00B45937">
        <w:t>”</w:t>
      </w:r>
      <w:r w:rsidR="008E5937" w:rsidRPr="00B45937">
        <w:t>.</w:t>
      </w:r>
      <w:r w:rsidR="0088297B" w:rsidRPr="00B45937">
        <w:t xml:space="preserve"> Chcieli uzyskać </w:t>
      </w:r>
      <w:r w:rsidR="008E5937" w:rsidRPr="00B45937">
        <w:t xml:space="preserve">wyjaśnienia od dyrektora </w:t>
      </w:r>
      <w:r w:rsidR="0088297B" w:rsidRPr="00B45937">
        <w:t>P</w:t>
      </w:r>
      <w:r w:rsidR="008E5937" w:rsidRPr="00B45937">
        <w:t xml:space="preserve">arku, który był przedstawicielem wnioskodawcy. </w:t>
      </w:r>
      <w:r w:rsidRPr="00B45937">
        <w:t>Dyrektor złożył zapewnienia</w:t>
      </w:r>
      <w:r w:rsidR="008E5937" w:rsidRPr="00B45937">
        <w:t>, że pełny i nieograniczony dostęp do</w:t>
      </w:r>
      <w:r w:rsidR="0088297B" w:rsidRPr="00B45937">
        <w:t xml:space="preserve"> kościoła oraz </w:t>
      </w:r>
      <w:r w:rsidR="008E5937" w:rsidRPr="00B45937">
        <w:t xml:space="preserve">cmentarzy </w:t>
      </w:r>
      <w:r w:rsidRPr="00B45937">
        <w:br/>
      </w:r>
      <w:r w:rsidR="008E5937" w:rsidRPr="00B45937">
        <w:t xml:space="preserve">z wydzieleniem granic drogi dojazdowej do cmentarza górnego i zachowaniem integralności drogi gminnej publicznej nr 393001T, która łączy Zagaje </w:t>
      </w:r>
      <w:proofErr w:type="spellStart"/>
      <w:r w:rsidR="008E5937" w:rsidRPr="00B45937">
        <w:t>Grzegorzowskie</w:t>
      </w:r>
      <w:proofErr w:type="spellEnd"/>
      <w:r w:rsidR="008E5937" w:rsidRPr="00B45937">
        <w:t xml:space="preserve"> </w:t>
      </w:r>
      <w:r w:rsidRPr="00B45937">
        <w:br/>
      </w:r>
      <w:r w:rsidR="008E5937" w:rsidRPr="00B45937">
        <w:t>z Grzegorzowicam</w:t>
      </w:r>
      <w:r w:rsidR="0088297B" w:rsidRPr="00B45937">
        <w:t>i. Jest</w:t>
      </w:r>
      <w:r w:rsidR="008E5937" w:rsidRPr="00B45937">
        <w:t xml:space="preserve"> ona jest w</w:t>
      </w:r>
      <w:r w:rsidR="0088297B" w:rsidRPr="00B45937">
        <w:t>ydzielona, nie przekazywana do P</w:t>
      </w:r>
      <w:r w:rsidR="00695496" w:rsidRPr="00B45937">
        <w:t xml:space="preserve">arku. </w:t>
      </w:r>
      <w:r w:rsidR="0088297B" w:rsidRPr="00B45937">
        <w:t>S</w:t>
      </w:r>
      <w:r w:rsidR="008E5937" w:rsidRPr="00B45937">
        <w:t>prawy,</w:t>
      </w:r>
      <w:r w:rsidR="0088297B" w:rsidRPr="00B45937">
        <w:t xml:space="preserve"> o których </w:t>
      </w:r>
      <w:r w:rsidR="00695496" w:rsidRPr="00B45937">
        <w:t>mówili, z tym pismem, które dyrektor</w:t>
      </w:r>
      <w:r w:rsidR="008E5937" w:rsidRPr="00B45937">
        <w:t xml:space="preserve"> skierował zaopiniowali w sensie pozytywnym. </w:t>
      </w:r>
    </w:p>
    <w:p w:rsidR="0072183F" w:rsidRPr="00B45937" w:rsidRDefault="0072183F" w:rsidP="00B45937">
      <w:pPr>
        <w:pStyle w:val="NormalnyWeb"/>
        <w:spacing w:before="0" w:beforeAutospacing="0" w:after="0" w:afterAutospacing="0"/>
        <w:ind w:firstLine="426"/>
        <w:jc w:val="both"/>
      </w:pPr>
      <w:r w:rsidRPr="00B45937">
        <w:t xml:space="preserve">Wójt wyjaśnił, iż rozpatrywali wszystkie inne sprawy, czy mieli prawo oceniać czy głosować nad Rozporządzeniem Prezesa Rady Ministrów, nie, oni będą głosować tylko </w:t>
      </w:r>
      <w:r w:rsidRPr="00B45937">
        <w:br/>
      </w:r>
      <w:r w:rsidRPr="00B45937">
        <w:t xml:space="preserve">i wyłącznie nad artykułem który jest wpisany, 10 ust. 2 tej ustawy który dotyczy o terenach, które są na terenie Gminy, które są proponowane do włączenia do zasobu Świętokrzyskiego Parku Narodowego. Wójt przypomniał, iż sprawdzał jak są enklawy leśne, które są wydzielone i wpisane do Parku, </w:t>
      </w:r>
      <w:r w:rsidRPr="00B45937">
        <w:t>L</w:t>
      </w:r>
      <w:r w:rsidRPr="00B45937">
        <w:t xml:space="preserve">as Serwis, Dąbrowa i Góra </w:t>
      </w:r>
      <w:proofErr w:type="spellStart"/>
      <w:r w:rsidRPr="00B45937">
        <w:t>Chełmowa</w:t>
      </w:r>
      <w:proofErr w:type="spellEnd"/>
      <w:r w:rsidRPr="00B45937">
        <w:t xml:space="preserve"> – Rezerwat </w:t>
      </w:r>
      <w:r w:rsidRPr="00B45937">
        <w:lastRenderedPageBreak/>
        <w:t xml:space="preserve">Modrzewia. Żadna z enklaw leśnych czy zasobów wpisanych nie ma stref ochronnych, są po  linii tzw. brzegowej zalesienia tych zasobów leśnych. Pytał rolników i  radnych z terenu Nowej Słupi czy są tam jakieś utrudnienia. </w:t>
      </w:r>
      <w:r w:rsidRPr="00B45937">
        <w:t>Odpowiedzieli, że</w:t>
      </w:r>
      <w:r w:rsidRPr="00B45937">
        <w:t xml:space="preserve"> normalnie tam funkcjonują </w:t>
      </w:r>
      <w:r w:rsidRPr="00B45937">
        <w:br/>
      </w:r>
      <w:r w:rsidRPr="00B45937">
        <w:t xml:space="preserve">i normalnie to przebiega, Podkreślił, iż oby takich obostrzeń czy utrudnień z obawami, którymi występowali nie dotyczyły rolników, mieszkańców czy samorządu Gminy Waśniów. </w:t>
      </w:r>
    </w:p>
    <w:p w:rsidR="0072183F" w:rsidRPr="00B45937" w:rsidRDefault="0072183F" w:rsidP="00B45937">
      <w:pPr>
        <w:pStyle w:val="NormalnyWeb"/>
        <w:spacing w:before="0" w:beforeAutospacing="0" w:after="0" w:afterAutospacing="0"/>
        <w:ind w:firstLine="426"/>
        <w:jc w:val="both"/>
      </w:pPr>
      <w:r w:rsidRPr="00B45937">
        <w:t>Wójt oznajmił, iż z drugiej strony chronienie obiektów to też jest jakimś elementem, „że akurat ten obraz chroniony jest tu a nie gdzieś tam”. Dodał, iż wszyscy mają wątpliwości co do utrzymania tego terenu, jego funkcjonalnego znaczenia czy wartości szczególnie przyrodniczych czy fauny i flory. Myśli, że nie sposób jest przekreślić ten temat, być może będzie się sankcjonował ten teren w wyższych gatunkach.</w:t>
      </w:r>
    </w:p>
    <w:p w:rsidR="0072183F" w:rsidRPr="00B45937" w:rsidRDefault="0072183F" w:rsidP="00B45937">
      <w:pPr>
        <w:pStyle w:val="NormalnyWeb"/>
        <w:spacing w:before="0" w:beforeAutospacing="0" w:after="0" w:afterAutospacing="0"/>
        <w:ind w:firstLine="426"/>
        <w:jc w:val="both"/>
      </w:pPr>
      <w:r w:rsidRPr="00B45937">
        <w:t>Przewodniczący zapytał czy ktoś chce zabrać głos. Zgłosił się radny Marek Kaczmarski, który jako przedstawiciel mieszkańców wsi Grzegorzowice oznajmił, iż są przeciwni na obecną chwilę rozszerzeniu obecnych granic Świętokrzyskiego Parku Narodowego na terenie wsi ponieważ na tym etapie mają za mało informacji o obostrzeniach związanych z parkiem narodowym a są typowo gminą rozliczną. Proszą o więcej informacji i ewentualne spotkanie przedstawiciela Nadleśnictwa z mieszkańcami wsi Grzegorzowice.</w:t>
      </w:r>
    </w:p>
    <w:p w:rsidR="0072183F" w:rsidRPr="00B45937" w:rsidRDefault="0072183F" w:rsidP="00B45937">
      <w:pPr>
        <w:pStyle w:val="NormalnyWeb"/>
        <w:spacing w:before="0" w:beforeAutospacing="0" w:after="0" w:afterAutospacing="0"/>
        <w:ind w:firstLine="426"/>
        <w:jc w:val="both"/>
      </w:pPr>
      <w:r w:rsidRPr="00B45937">
        <w:t xml:space="preserve">Przewodniczący zapytał czy ktoś jeszcze chce zabrać głos. Zgłosił się wójt, który oznajmił, iż te pytania zadawali na spotkaniu w </w:t>
      </w:r>
      <w:r w:rsidR="005C4CF5" w:rsidRPr="00B45937">
        <w:t xml:space="preserve">Zagaju </w:t>
      </w:r>
      <w:proofErr w:type="spellStart"/>
      <w:r w:rsidR="005C4CF5" w:rsidRPr="00B45937">
        <w:t>Grzegorzowskim</w:t>
      </w:r>
      <w:proofErr w:type="spellEnd"/>
      <w:r w:rsidR="005C4CF5" w:rsidRPr="00B45937">
        <w:t xml:space="preserve"> itd. Dodał, iż chodziło o </w:t>
      </w:r>
      <w:r w:rsidRPr="00B45937">
        <w:t>5 elementów, ważnych z punktu widzenia samorządu oraz mieszkańców. Przede wszystkim mówili, żeby nie było żadnych obostrzeń, do systemu upraw, oprysków, innych rzeczy czy tych gruntów, które są rolniczo wykorzystywane i dochodzą do tych st</w:t>
      </w:r>
      <w:r w:rsidR="005C4CF5" w:rsidRPr="00B45937">
        <w:t xml:space="preserve">ref leśnych. Pytał </w:t>
      </w:r>
      <w:r w:rsidRPr="00B45937">
        <w:t>zarówno dyrektora Parku jak i dyrektora Lasów</w:t>
      </w:r>
      <w:r w:rsidR="005C4CF5" w:rsidRPr="00B45937">
        <w:t xml:space="preserve"> i odpowiedział</w:t>
      </w:r>
      <w:r w:rsidRPr="00B45937">
        <w:t>, że takich obostrzeń nie ma ani przy Lasach Państwowych położonych tam ani przy lasach gdzie zostały wydzielone t</w:t>
      </w:r>
      <w:r w:rsidR="005C4CF5" w:rsidRPr="00B45937">
        <w:t>e enklawy, ani l</w:t>
      </w:r>
      <w:r w:rsidRPr="00B45937">
        <w:t xml:space="preserve">as Serwis, ani Rezerwat Modrzewia Góra </w:t>
      </w:r>
      <w:proofErr w:type="spellStart"/>
      <w:r w:rsidRPr="00B45937">
        <w:t>Chełmowa</w:t>
      </w:r>
      <w:proofErr w:type="spellEnd"/>
      <w:r w:rsidRPr="00B45937">
        <w:t>, to był jeden temat, żeby nie było wykluczeni, obostrzeń.</w:t>
      </w:r>
    </w:p>
    <w:p w:rsidR="0072183F" w:rsidRPr="00B45937" w:rsidRDefault="0072183F" w:rsidP="00B45937">
      <w:pPr>
        <w:pStyle w:val="NormalnyWeb"/>
        <w:spacing w:before="0" w:beforeAutospacing="0" w:after="0" w:afterAutospacing="0"/>
        <w:ind w:firstLine="426"/>
        <w:jc w:val="both"/>
      </w:pPr>
      <w:r w:rsidRPr="00B45937">
        <w:t xml:space="preserve">Po drugie mówili o drodze, która jest, jest istotna, komunikacyjna, wpisana do Biura </w:t>
      </w:r>
      <w:r w:rsidR="005C4CF5" w:rsidRPr="00B45937">
        <w:t>Usuwania Skutków P</w:t>
      </w:r>
      <w:r w:rsidRPr="00B45937">
        <w:t xml:space="preserve">owodzi, gdyby chcieli kiedyś tą drogę budować. To jest skrót między Zagajem a Grzegorzowicami, gdzie ludzie jeżdżą do pól, do kościoła z obu stron. </w:t>
      </w:r>
    </w:p>
    <w:p w:rsidR="0072183F" w:rsidRPr="00B45937" w:rsidRDefault="0072183F" w:rsidP="00B45937">
      <w:pPr>
        <w:pStyle w:val="NormalnyWeb"/>
        <w:spacing w:before="0" w:beforeAutospacing="0" w:after="0" w:afterAutospacing="0"/>
        <w:ind w:firstLine="426"/>
        <w:jc w:val="both"/>
      </w:pPr>
      <w:r w:rsidRPr="00B45937">
        <w:t xml:space="preserve">Mówili o tym, żeby nie było problemów i utrudnień w układzie samego funkcjonowania zabytku jako kościoła położonego dolnego cmentarza i zabytkowego górnego cmentarza gdzie jest wydzielony teren tylko nie ujęty. Wójt posiada zapewnienie, że wydzielą ten grunt </w:t>
      </w:r>
      <w:r w:rsidR="005C4CF5" w:rsidRPr="00B45937">
        <w:br/>
      </w:r>
      <w:r w:rsidRPr="00B45937">
        <w:t xml:space="preserve">i droga łącząca miedzy jednym cmentarzem a drugim będzie  jako użytkowy odcinek, jeśli nie będzie z tym problemów. </w:t>
      </w:r>
    </w:p>
    <w:p w:rsidR="0072183F" w:rsidRPr="00B45937" w:rsidRDefault="0072183F" w:rsidP="00B45937">
      <w:pPr>
        <w:pStyle w:val="NormalnyWeb"/>
        <w:spacing w:before="0" w:beforeAutospacing="0" w:after="0" w:afterAutospacing="0"/>
        <w:ind w:firstLine="426"/>
        <w:jc w:val="both"/>
      </w:pPr>
      <w:r w:rsidRPr="00B45937">
        <w:t xml:space="preserve">Były również pytania o strefy ochronnej. Czy enklawa będzie miała tworzoną strefę ścisłe bezpośrednią, pośrednią, </w:t>
      </w:r>
      <w:proofErr w:type="spellStart"/>
      <w:r w:rsidRPr="00B45937">
        <w:t>ekotono</w:t>
      </w:r>
      <w:r w:rsidR="005C4CF5" w:rsidRPr="00B45937">
        <w:t>wą</w:t>
      </w:r>
      <w:proofErr w:type="spellEnd"/>
      <w:r w:rsidRPr="00B45937">
        <w:t xml:space="preserve">, inną itd. Odpowiedziano mu, że nie planuje się żadnej strefy ochronnej w układzie tego zasobu który jest. </w:t>
      </w:r>
    </w:p>
    <w:p w:rsidR="0072183F" w:rsidRPr="00B45937" w:rsidRDefault="005C4CF5" w:rsidP="00B45937">
      <w:pPr>
        <w:pStyle w:val="NormalnyWeb"/>
        <w:spacing w:before="0" w:beforeAutospacing="0" w:after="0" w:afterAutospacing="0"/>
        <w:ind w:firstLine="426"/>
        <w:jc w:val="both"/>
      </w:pPr>
      <w:r w:rsidRPr="00B45937">
        <w:t>Wójt</w:t>
      </w:r>
      <w:r w:rsidR="0072183F" w:rsidRPr="00B45937">
        <w:t xml:space="preserve"> </w:t>
      </w:r>
      <w:r w:rsidRPr="00B45937">
        <w:t>dodał</w:t>
      </w:r>
      <w:r w:rsidR="0072183F" w:rsidRPr="00B45937">
        <w:t xml:space="preserve">, iż był również pytania skierowane przez mieszkańców Zagaja, żeby korzystali z tych ciągów, duktów pieszych, takich jak ścieżki, drogi do kościoła lub na cmentarz itd. Dyrektor Parku, wyjaśnił, iż będą użytkowane na dotychczasowych zasadach., natomiast będzie obowiązywał zakaz wyrębów, będą wyłączone jako teren łowiecki itp. </w:t>
      </w:r>
      <w:r w:rsidRPr="00B45937">
        <w:t>Poinformował</w:t>
      </w:r>
      <w:r w:rsidR="0072183F" w:rsidRPr="00B45937">
        <w:t>, iż tak jak dyrektor mówił, nie będzie żadnych innych utrudnień. Wójt wierzy, że tak będzie. Dodał, iż dyrektor J. Reklewski był na spotkaniu w Sali kolumnowej i pytania, o które pytał</w:t>
      </w:r>
      <w:r w:rsidRPr="00B45937">
        <w:t xml:space="preserve"> </w:t>
      </w:r>
      <w:r w:rsidR="0072183F" w:rsidRPr="00B45937">
        <w:t xml:space="preserve">pan Jacek, były poruszane i odpowiadał on  w sposób jednoznaczny. </w:t>
      </w:r>
    </w:p>
    <w:p w:rsidR="00BC0250" w:rsidRPr="00B45937" w:rsidRDefault="0072183F" w:rsidP="00B45937">
      <w:pPr>
        <w:pStyle w:val="NormalnyWeb"/>
        <w:spacing w:before="0" w:beforeAutospacing="0" w:after="0" w:afterAutospacing="0"/>
        <w:ind w:firstLine="426"/>
        <w:jc w:val="both"/>
      </w:pPr>
      <w:r w:rsidRPr="00B45937">
        <w:t xml:space="preserve">Przewodniczący zapytał czy ktoś chciałby zabrać głos. </w:t>
      </w:r>
      <w:r w:rsidR="00692972" w:rsidRPr="00B45937">
        <w:t xml:space="preserve">Zgłoszeń nie było. Przewodniczący oznajmił, iż uważa, że </w:t>
      </w:r>
      <w:r w:rsidR="00A472AA" w:rsidRPr="00B45937">
        <w:t>mieszkańcom</w:t>
      </w:r>
      <w:r w:rsidR="00692972" w:rsidRPr="00B45937">
        <w:t xml:space="preserve"> Gminy i oglądającym należą się wyjaśnienia ponieważ oni „jakby głębiej” znają podstawy i zamierzenia, które mieszkańcy być może znają z mediów. Zauważył iż ostatnio w </w:t>
      </w:r>
      <w:r w:rsidRPr="00B45937">
        <w:t xml:space="preserve">lokalnych mediach jest dużo mowy </w:t>
      </w:r>
      <w:r w:rsidR="00AF4545" w:rsidRPr="00B45937">
        <w:br/>
      </w:r>
      <w:r w:rsidRPr="00B45937">
        <w:t>o przekształceniu sąsiadu</w:t>
      </w:r>
      <w:r w:rsidR="00A472AA" w:rsidRPr="00B45937">
        <w:t>jących terenów w parki narodowe,</w:t>
      </w:r>
      <w:r w:rsidRPr="00B45937">
        <w:t xml:space="preserve"> </w:t>
      </w:r>
      <w:r w:rsidR="00A472AA" w:rsidRPr="00B45937">
        <w:t>dlatego jako przedstawiciel Rady poinformował,</w:t>
      </w:r>
      <w:r w:rsidRPr="00B45937">
        <w:t xml:space="preserve"> że jeszcze takich burzliwych obrad </w:t>
      </w:r>
      <w:r w:rsidR="00A472AA" w:rsidRPr="00B45937">
        <w:t>na Komisjach G</w:t>
      </w:r>
      <w:r w:rsidRPr="00B45937">
        <w:t>minnych nie pamięta, były różne zdania,</w:t>
      </w:r>
      <w:r w:rsidR="00A472AA" w:rsidRPr="00B45937">
        <w:t xml:space="preserve"> </w:t>
      </w:r>
      <w:r w:rsidRPr="00B45937">
        <w:t>były różne dyskusje, każdy</w:t>
      </w:r>
      <w:r w:rsidR="00BC0250" w:rsidRPr="00B45937">
        <w:t xml:space="preserve"> miał swój punkt widzenia i na Komisjach </w:t>
      </w:r>
      <w:r w:rsidR="00BC0250" w:rsidRPr="00B45937">
        <w:lastRenderedPageBreak/>
        <w:t>T</w:t>
      </w:r>
      <w:r w:rsidRPr="00B45937">
        <w:t xml:space="preserve">ematycznych rozmawiali szczerze i wgłębnie. Przewodniczący </w:t>
      </w:r>
      <w:r w:rsidR="00AF4545" w:rsidRPr="00B45937">
        <w:t>odniósł</w:t>
      </w:r>
      <w:r w:rsidR="00BC0250" w:rsidRPr="00B45937">
        <w:t xml:space="preserve"> się do słów Wójta, dotyczących Komisji łączonych z Radą P</w:t>
      </w:r>
      <w:r w:rsidRPr="00B45937">
        <w:t>owiatu  i to był precedens</w:t>
      </w:r>
      <w:r w:rsidR="00BC0250" w:rsidRPr="00B45937">
        <w:t>. Nie pamięta aby kiedyk</w:t>
      </w:r>
      <w:r w:rsidRPr="00B45937">
        <w:t xml:space="preserve">olwiek ,w jakiejkolwiek sprawie tak szeroko omawiać temat. </w:t>
      </w:r>
    </w:p>
    <w:p w:rsidR="00AF4545" w:rsidRPr="00B45937" w:rsidRDefault="0072183F" w:rsidP="00B45937">
      <w:pPr>
        <w:pStyle w:val="NormalnyWeb"/>
        <w:spacing w:before="0" w:beforeAutospacing="0" w:after="0" w:afterAutospacing="0"/>
        <w:ind w:firstLine="426"/>
        <w:jc w:val="both"/>
      </w:pPr>
      <w:r w:rsidRPr="00B45937">
        <w:t xml:space="preserve">Zaczęło się od pisma które wpłynęło do </w:t>
      </w:r>
      <w:r w:rsidR="00BC0250" w:rsidRPr="00B45937">
        <w:t>P</w:t>
      </w:r>
      <w:r w:rsidRPr="00B45937">
        <w:t>rzew</w:t>
      </w:r>
      <w:r w:rsidR="00BC0250" w:rsidRPr="00B45937">
        <w:t>odniczącego</w:t>
      </w:r>
      <w:r w:rsidRPr="00B45937">
        <w:t xml:space="preserve"> 03.08.20 ,później </w:t>
      </w:r>
      <w:r w:rsidR="00BC0250" w:rsidRPr="00B45937">
        <w:t xml:space="preserve">jak </w:t>
      </w:r>
      <w:r w:rsidRPr="00B45937">
        <w:t xml:space="preserve">wójt dopowiedział </w:t>
      </w:r>
      <w:r w:rsidR="00BC0250" w:rsidRPr="00B45937">
        <w:t>było uzupełnione</w:t>
      </w:r>
      <w:r w:rsidRPr="00B45937">
        <w:t xml:space="preserve"> dnia 06.08.20</w:t>
      </w:r>
      <w:r w:rsidR="00BC0250" w:rsidRPr="00B45937">
        <w:t xml:space="preserve">. W </w:t>
      </w:r>
      <w:r w:rsidRPr="00B45937">
        <w:t xml:space="preserve">piśmie </w:t>
      </w:r>
      <w:r w:rsidR="00BC0250" w:rsidRPr="00B45937">
        <w:t>Minister Ś</w:t>
      </w:r>
      <w:r w:rsidRPr="00B45937">
        <w:t xml:space="preserve">rodowiska Michał </w:t>
      </w:r>
      <w:proofErr w:type="spellStart"/>
      <w:r w:rsidRPr="00B45937">
        <w:t>Woś</w:t>
      </w:r>
      <w:proofErr w:type="spellEnd"/>
      <w:r w:rsidRPr="00B45937">
        <w:t xml:space="preserve"> bezpośrednio zwraca się o uzgodnienia ,które</w:t>
      </w:r>
      <w:r w:rsidR="00BC0250" w:rsidRPr="00B45937">
        <w:t xml:space="preserve"> należy podjąć i przedstawić w R</w:t>
      </w:r>
      <w:r w:rsidRPr="00B45937">
        <w:t xml:space="preserve">adzie </w:t>
      </w:r>
      <w:r w:rsidR="00AF4545" w:rsidRPr="00B45937">
        <w:br/>
      </w:r>
      <w:r w:rsidRPr="00B45937">
        <w:t>w możliwie jak najszybszym terminie</w:t>
      </w:r>
      <w:r w:rsidR="00BC0250" w:rsidRPr="00B45937">
        <w:t xml:space="preserve">. Zakreślono termin 30dni, czyli zwyczajowy termin administracyjny. Przewodniczący wyjaśnił, iż tematem jest ustalenie nowych granic Parku Narodowego a jak wszyscy wiedzą, jest to dobro narodowe prawem chronione, które muszą chronić dla następnych </w:t>
      </w:r>
      <w:r w:rsidR="00AF4545" w:rsidRPr="00B45937">
        <w:t>pokoleń</w:t>
      </w:r>
      <w:r w:rsidR="00BC0250" w:rsidRPr="00B45937">
        <w:t xml:space="preserve">. </w:t>
      </w:r>
      <w:r w:rsidR="00AF4545" w:rsidRPr="00B45937">
        <w:t>Nasuwa mu się pytanie, dlaczego takie szybkie procedowanie. Jest osobiście zdziwiony ponieważ nad miejscowym prawem nieraz dłużej dyskutują niż 30 dni a tu takie projekty w skali kraju, narodu są w ekspresowym tempie. wido</w:t>
      </w:r>
      <w:r w:rsidRPr="00B45937">
        <w:t>cznie ustawodawca czuje potrzebę by to tak szybko przebiegło.</w:t>
      </w:r>
    </w:p>
    <w:p w:rsidR="00012CFC" w:rsidRPr="00B45937" w:rsidRDefault="00AF4545" w:rsidP="00B45937">
      <w:pPr>
        <w:pStyle w:val="NormalnyWeb"/>
        <w:spacing w:before="0" w:beforeAutospacing="0" w:after="0" w:afterAutospacing="0"/>
        <w:ind w:firstLine="426"/>
        <w:jc w:val="both"/>
      </w:pPr>
      <w:r w:rsidRPr="00B45937">
        <w:t xml:space="preserve">Przewodniczący poinformował, iż osobiście ma mieszane uczucia, ponieważ im bardziej wgłębiali się w temat, więcej tematów pobocznych i dotyczących wprowadzania tych spraw się ujawniało. Oznajmił, iż w pierwszym momencie, poczuł zadowolenie i nobilitację ponieważ parku narodowego na terenie Gminy Waśniów jeszcze nie było, to jest novum, które </w:t>
      </w:r>
      <w:r w:rsidR="00012CFC" w:rsidRPr="00B45937">
        <w:t>może</w:t>
      </w:r>
      <w:r w:rsidRPr="00B45937">
        <w:t xml:space="preserve"> pozytywnie wpłynąć. W późniejszym etapie trochę się zastanowił jako zwykły mieszkaniec. Udał się do lasu i był bardzo zdziwiony</w:t>
      </w:r>
      <w:r w:rsidR="009520EC" w:rsidRPr="00B45937">
        <w:t xml:space="preserve"> gdy zobaczył, że wszystkie </w:t>
      </w:r>
      <w:proofErr w:type="spellStart"/>
      <w:r w:rsidR="009520EC" w:rsidRPr="00B45937">
        <w:t>starodrzewia</w:t>
      </w:r>
      <w:proofErr w:type="spellEnd"/>
      <w:r w:rsidR="009520EC" w:rsidRPr="00B45937">
        <w:t xml:space="preserve"> zostały praktycznie wycięte: </w:t>
      </w:r>
      <w:r w:rsidR="0072183F" w:rsidRPr="00B45937">
        <w:t xml:space="preserve">buki, dęby, </w:t>
      </w:r>
      <w:r w:rsidR="009520EC" w:rsidRPr="00B45937">
        <w:t xml:space="preserve">ładniejsze </w:t>
      </w:r>
      <w:r w:rsidR="0072183F" w:rsidRPr="00B45937">
        <w:t>lipy</w:t>
      </w:r>
      <w:r w:rsidR="009520EC" w:rsidRPr="00B45937">
        <w:t xml:space="preserve"> oraz cała ostoja modrzewia szablastego w enklawie. Zastanawia się jako zwykły człowiek jak to się dzieje, że „pierw wycina się najładniejsze eksponaty a później na tym gruncie proponuje się park narodowy”. Przewodniczący </w:t>
      </w:r>
      <w:r w:rsidR="00012CFC" w:rsidRPr="00B45937">
        <w:t>poinformował</w:t>
      </w:r>
      <w:r w:rsidR="009520EC" w:rsidRPr="00B45937">
        <w:t xml:space="preserve">, iż pomnikiem przyrody może zostać drzewo, </w:t>
      </w:r>
      <w:r w:rsidR="00012CFC" w:rsidRPr="00B45937">
        <w:t>które</w:t>
      </w:r>
      <w:r w:rsidR="009520EC" w:rsidRPr="00B45937">
        <w:t xml:space="preserve"> ma powyżej metra średnicy. Starodrzewie w tym parku narodowym zostało wycięte i samoistnie nie może być żadnego pomnika przyrody. Dyrektor jest od Parku Narodowego i wyjaśnił mu, że gospodarka leśna polega na eksploatacji lasu i od tego są przepisy od gospodarki </w:t>
      </w:r>
      <w:r w:rsidR="00012CFC" w:rsidRPr="00B45937">
        <w:t>leśnej</w:t>
      </w:r>
      <w:r w:rsidR="009520EC" w:rsidRPr="00B45937">
        <w:t xml:space="preserve">. Dodał, że po obradach Radny Powiatowy Maj </w:t>
      </w:r>
      <w:r w:rsidR="00012CFC" w:rsidRPr="00B45937">
        <w:t>wyjaśniał</w:t>
      </w:r>
      <w:r w:rsidR="009520EC" w:rsidRPr="00B45937">
        <w:t xml:space="preserve"> mu, że istnieją plany zagospodarowana</w:t>
      </w:r>
      <w:r w:rsidR="00012CFC" w:rsidRPr="00B45937">
        <w:t xml:space="preserve">, odbywa się proces urządzania lasu i wszystko odbywa się zgodnie </w:t>
      </w:r>
      <w:r w:rsidR="00012CFC" w:rsidRPr="00B45937">
        <w:br/>
        <w:t xml:space="preserve">z przepisami. </w:t>
      </w:r>
    </w:p>
    <w:p w:rsidR="0072183F" w:rsidRPr="00B45937" w:rsidRDefault="00692972" w:rsidP="00B45937">
      <w:pPr>
        <w:pStyle w:val="NormalnyWeb"/>
        <w:spacing w:before="0" w:beforeAutospacing="0" w:after="0" w:afterAutospacing="0"/>
        <w:ind w:firstLine="426"/>
        <w:jc w:val="both"/>
      </w:pPr>
      <w:r w:rsidRPr="00B45937">
        <w:t>Przewodniczący</w:t>
      </w:r>
      <w:r w:rsidR="00012CFC" w:rsidRPr="00B45937">
        <w:t xml:space="preserve"> wyjaśnił, że</w:t>
      </w:r>
      <w:r w:rsidRPr="00B45937">
        <w:t xml:space="preserve"> rozumie tylko nie rozumie jak Minister chciał utworzyć park z tej enklawy, dlaczego nie było koordynacji między Lasami Państwowymi a Parkiem Narodowym, bo to są 2 oddzielne instytucje  ten las został wyeksploatowany. Dodał, iż może by o tym nie mówił, ale ich spotkanie było 24.08 a 25.08</w:t>
      </w:r>
      <w:r w:rsidR="0072183F" w:rsidRPr="00B45937">
        <w:t xml:space="preserve"> przez Zagaje </w:t>
      </w:r>
      <w:proofErr w:type="spellStart"/>
      <w:r w:rsidR="0072183F" w:rsidRPr="00B45937">
        <w:t>Grzegorzowskie</w:t>
      </w:r>
      <w:proofErr w:type="spellEnd"/>
      <w:r w:rsidR="0072183F" w:rsidRPr="00B45937">
        <w:t xml:space="preserve"> </w:t>
      </w:r>
      <w:r w:rsidR="00A472AA" w:rsidRPr="00B45937">
        <w:br/>
      </w:r>
      <w:r w:rsidR="0072183F" w:rsidRPr="00B45937">
        <w:t>i Czajęcice jechał następny samochód</w:t>
      </w:r>
      <w:r w:rsidRPr="00B45937">
        <w:t>, który wywoził drewno z tego obszaru i wygląda na to, że ktoś się spieszy, żeby jak najwięcej wywieźć, ponieważ wiadomo, że jak będzie wprowadzony Park Narodowy to wtedy nie będzie można nic ruszyć. Uważa, że jest to dziwne i zastanawiające dlaczego tak się dzieje. Widoczn</w:t>
      </w:r>
      <w:r w:rsidR="00A472AA" w:rsidRPr="00B45937">
        <w:t xml:space="preserve">ie plany nie zazębiły się. Przewodniczący myślał, że gdy ktoś przeczyta w kraju, że tu jest Park Narodowy to będzie chciał tu przyjechać i obejrzeć coś niezwykłego, </w:t>
      </w:r>
      <w:r w:rsidR="0072183F" w:rsidRPr="00B45937">
        <w:t xml:space="preserve">nie licząc zabytków w Grzegorzowicach. </w:t>
      </w:r>
      <w:r w:rsidR="00A472AA" w:rsidRPr="00B45937">
        <w:t xml:space="preserve">Gdyby był las w formie </w:t>
      </w:r>
      <w:proofErr w:type="spellStart"/>
      <w:r w:rsidR="00A472AA" w:rsidRPr="00B45937">
        <w:t>starodrzewia</w:t>
      </w:r>
      <w:proofErr w:type="spellEnd"/>
      <w:r w:rsidR="00A472AA" w:rsidRPr="00B45937">
        <w:t xml:space="preserve"> to byłby to fajny obszar, turystyka mogłaby się tu rozwijać, a teraz czyje zdziwienie dlaczego tak się stało.</w:t>
      </w:r>
    </w:p>
    <w:p w:rsidR="001275F7" w:rsidRPr="00B45937" w:rsidRDefault="0072183F" w:rsidP="00B45937">
      <w:pPr>
        <w:pStyle w:val="NormalnyWeb"/>
        <w:spacing w:before="0" w:beforeAutospacing="0" w:after="0" w:afterAutospacing="0"/>
        <w:ind w:firstLine="426"/>
        <w:jc w:val="both"/>
      </w:pPr>
      <w:r w:rsidRPr="00B45937">
        <w:t xml:space="preserve">Przewodniczący oznajmił, iż na komisjach zorientował się, iż utworzenie parku narodowego na </w:t>
      </w:r>
      <w:r w:rsidR="00692972" w:rsidRPr="00B45937">
        <w:t>terenie</w:t>
      </w:r>
      <w:r w:rsidRPr="00B45937">
        <w:t xml:space="preserve"> Gminy Waśniów nie jest myślą przewodnią, tylko praktycznie zostali użyci instrumentalnie, jakby po boku, cale tempo </w:t>
      </w:r>
      <w:r w:rsidR="00692972" w:rsidRPr="00B45937">
        <w:t>procedowania</w:t>
      </w:r>
      <w:r w:rsidRPr="00B45937">
        <w:t>. Podkreślił po raz kolejny, iż czuje niesmak a nawet zażenowanie tą sytuacją. Jeśli wychodziły inne okoliczności można od razu przyjść i powiedzieć, że „chodzi o to i o to” a nie takie sztuczne udawanie, że to jest taka niezwykła enklawę, niezwykłe gatunki: wydra lub bóbr, czy obszar leśny nazwany grądem, który praktycznie jest upowszechniony w całym kraju, że uważa, iż nie stanowi jakiejś ostoi niezwykłej.</w:t>
      </w:r>
      <w:r w:rsidR="001275F7" w:rsidRPr="00B45937">
        <w:t xml:space="preserve"> </w:t>
      </w:r>
    </w:p>
    <w:p w:rsidR="00B45937" w:rsidRPr="00B45937" w:rsidRDefault="0072183F" w:rsidP="00B45937">
      <w:pPr>
        <w:pStyle w:val="NormalnyWeb"/>
        <w:spacing w:before="0" w:beforeAutospacing="0" w:after="0" w:afterAutospacing="0"/>
        <w:ind w:firstLine="426"/>
        <w:jc w:val="both"/>
      </w:pPr>
      <w:r w:rsidRPr="00B45937">
        <w:lastRenderedPageBreak/>
        <w:t xml:space="preserve">Przewodniczący potwierdził, iż na spotkaniu rzeczywiście, czego dowodem jest pismo, </w:t>
      </w:r>
      <w:r w:rsidR="00695496" w:rsidRPr="00B45937">
        <w:t>iż</w:t>
      </w:r>
      <w:r w:rsidR="001275F7" w:rsidRPr="00B45937">
        <w:t xml:space="preserve"> </w:t>
      </w:r>
      <w:r w:rsidR="006376BF" w:rsidRPr="00B45937">
        <w:t xml:space="preserve">dyrektor zapewniał ich, że nie będzie przeszkód w korzystaniu mieszkańców z gruntów, stosowania </w:t>
      </w:r>
      <w:r w:rsidR="00302BEA" w:rsidRPr="00B45937">
        <w:t>gospodarki chemizacyjnej w uprawach roślin gospodarskich, nie będzie przeszkód w przemieszczaniu się miejscowej ludności na cmentarze,</w:t>
      </w:r>
      <w:r w:rsidR="006376BF" w:rsidRPr="00B45937">
        <w:t xml:space="preserve"> do kościoła (</w:t>
      </w:r>
      <w:r w:rsidR="00302BEA" w:rsidRPr="00B45937">
        <w:t>z</w:t>
      </w:r>
      <w:r w:rsidR="006376BF" w:rsidRPr="00B45937">
        <w:t xml:space="preserve"> miejscowości Zagaje można było </w:t>
      </w:r>
      <w:r w:rsidR="00302BEA" w:rsidRPr="00B45937">
        <w:t>skrótowo  przejść przez obszar leśny</w:t>
      </w:r>
      <w:r w:rsidR="002E497A" w:rsidRPr="00B45937">
        <w:t xml:space="preserve"> do kościoła</w:t>
      </w:r>
      <w:r w:rsidR="006376BF" w:rsidRPr="00B45937">
        <w:t xml:space="preserve">) </w:t>
      </w:r>
      <w:r w:rsidR="002E497A" w:rsidRPr="00B45937">
        <w:t>a wiadomo,</w:t>
      </w:r>
      <w:r w:rsidR="006376BF" w:rsidRPr="00B45937">
        <w:t xml:space="preserve"> </w:t>
      </w:r>
      <w:r w:rsidR="002E497A" w:rsidRPr="00B45937">
        <w:t>że parki n</w:t>
      </w:r>
      <w:r w:rsidR="006376BF" w:rsidRPr="00B45937">
        <w:t>arodowe zabraniają przemieszczania</w:t>
      </w:r>
      <w:r w:rsidR="002E497A" w:rsidRPr="00B45937">
        <w:t xml:space="preserve"> się poza wyznaczonymi trasami</w:t>
      </w:r>
      <w:r w:rsidR="001275F7" w:rsidRPr="00B45937">
        <w:t>. Mają deklarację, d</w:t>
      </w:r>
      <w:r w:rsidR="006376BF" w:rsidRPr="00B45937">
        <w:t>yrektor zachował się w sposób adekwatny, ale cały czas powtarzał „dopóki będzie dyrektorem”. Przewodniczący zauważył i przeczytał</w:t>
      </w:r>
      <w:r w:rsidR="001275F7" w:rsidRPr="00B45937">
        <w:t xml:space="preserve"> </w:t>
      </w:r>
      <w:r w:rsidR="006376BF" w:rsidRPr="00B45937">
        <w:t xml:space="preserve">w </w:t>
      </w:r>
      <w:r w:rsidR="00717991" w:rsidRPr="00B45937">
        <w:t>Internecie</w:t>
      </w:r>
      <w:r w:rsidR="006376BF" w:rsidRPr="00B45937">
        <w:t xml:space="preserve">, że „może to brzydko zabrzmi”, ale rotacja tego </w:t>
      </w:r>
      <w:r w:rsidR="00717991" w:rsidRPr="00B45937">
        <w:t>stanowiska</w:t>
      </w:r>
      <w:r w:rsidR="006376BF" w:rsidRPr="00B45937">
        <w:t xml:space="preserve"> w ostatnim </w:t>
      </w:r>
      <w:r w:rsidR="002E497A" w:rsidRPr="00B45937">
        <w:t xml:space="preserve"> </w:t>
      </w:r>
      <w:r w:rsidR="00717991" w:rsidRPr="00B45937">
        <w:t>10-</w:t>
      </w:r>
      <w:r w:rsidR="006376BF" w:rsidRPr="00B45937">
        <w:t>leciu była dość znaczna. Na razie mają te zapewnienia i wierzą, że nie będzie żadnych utrudnień dla mieszkańców, ponieważ Rada Gminy ma działać na korzyć Gminy i jej mieszkańców Wydaje mu się że mogą polegać na tych zapewnieniach.</w:t>
      </w:r>
    </w:p>
    <w:p w:rsidR="00B45937" w:rsidRPr="00B45937" w:rsidRDefault="006376BF" w:rsidP="00B45937">
      <w:pPr>
        <w:pStyle w:val="NormalnyWeb"/>
        <w:spacing w:before="0" w:beforeAutospacing="0" w:after="0" w:afterAutospacing="0"/>
        <w:ind w:firstLine="426"/>
        <w:jc w:val="both"/>
      </w:pPr>
      <w:r w:rsidRPr="00B45937">
        <w:t xml:space="preserve">Przewodniczący </w:t>
      </w:r>
      <w:r w:rsidR="001275F7" w:rsidRPr="00B45937">
        <w:t xml:space="preserve">[na Komisjach] </w:t>
      </w:r>
      <w:r w:rsidRPr="00B45937">
        <w:t xml:space="preserve">zadawał dużo tematycznych pytań i jego wątpliwość budzi wolny wstęp do Parku mieszkańców Gminy Waśniów. Nie wie jak to będzie, ponieważ, teraz nie ma  w dowodzie miejsca zamieszkania i jak będą wchodzić do Parku. Dodał, iż jest to być może </w:t>
      </w:r>
      <w:r w:rsidR="00717991" w:rsidRPr="00B45937">
        <w:t>techniczna</w:t>
      </w:r>
      <w:r w:rsidRPr="00B45937">
        <w:t xml:space="preserve"> </w:t>
      </w:r>
      <w:r w:rsidR="00717991" w:rsidRPr="00B45937">
        <w:t>błahostka</w:t>
      </w:r>
      <w:r w:rsidRPr="00B45937">
        <w:t xml:space="preserve">, ale nie wie jak się to będzie odbywać, czy będą brać zaświadczenia, czy </w:t>
      </w:r>
      <w:r w:rsidR="00717991" w:rsidRPr="00B45937">
        <w:t>wpuszczać</w:t>
      </w:r>
      <w:r w:rsidRPr="00B45937">
        <w:t xml:space="preserve"> ich na słowo, ale dyrektor też zadeklarował wolny wstęp będą mieli. </w:t>
      </w:r>
    </w:p>
    <w:p w:rsidR="00717991" w:rsidRPr="00B45937" w:rsidRDefault="006376BF" w:rsidP="00B45937">
      <w:pPr>
        <w:pStyle w:val="NormalnyWeb"/>
        <w:spacing w:before="0" w:beforeAutospacing="0" w:after="0" w:afterAutospacing="0"/>
        <w:ind w:firstLine="426"/>
        <w:jc w:val="both"/>
      </w:pPr>
      <w:r w:rsidRPr="00B45937">
        <w:t>Przewodni</w:t>
      </w:r>
      <w:r w:rsidR="00B45937" w:rsidRPr="00B45937">
        <w:t>czący podsumował wypowiedź i wyjaśnił</w:t>
      </w:r>
      <w:r w:rsidRPr="00B45937">
        <w:t>, iż sam cel jest szczytny ale musi przyznać, iż wykonani</w:t>
      </w:r>
      <w:r w:rsidR="00717991" w:rsidRPr="00B45937">
        <w:t xml:space="preserve">e jest wielce nieprofesjonalne i dyskusyjne i dlatego oni, zwykli rolnicy, zwykli chłopi z tej ziemi, czują niedosyt. Przewodniczący czuje, iż zostali potraktowani lekceważąco. Prosi, żeby każdy z radnych głosował zgodnie z własnym sumieniem i poddał projekt uchwały pod głosowanie. </w:t>
      </w:r>
    </w:p>
    <w:p w:rsidR="0087405D" w:rsidRPr="00B45937" w:rsidRDefault="0087405D" w:rsidP="00B45937">
      <w:pPr>
        <w:pStyle w:val="NormalnyWeb"/>
        <w:spacing w:before="0" w:beforeAutospacing="0" w:after="0" w:afterAutospacing="0"/>
        <w:ind w:firstLine="426"/>
        <w:jc w:val="both"/>
      </w:pPr>
    </w:p>
    <w:p w:rsidR="00350C53" w:rsidRPr="00B45937" w:rsidRDefault="008E5937" w:rsidP="00B45937">
      <w:pPr>
        <w:jc w:val="both"/>
        <w:rPr>
          <w:b/>
          <w:bCs/>
          <w:u w:val="single"/>
        </w:rPr>
      </w:pPr>
      <w:r w:rsidRPr="00B45937">
        <w:rPr>
          <w:b/>
          <w:bCs/>
          <w:u w:val="single"/>
        </w:rPr>
        <w:t>Głosowano w sprawie:</w:t>
      </w:r>
    </w:p>
    <w:p w:rsidR="00350C53" w:rsidRPr="00B45937" w:rsidRDefault="008E5937" w:rsidP="00B45937">
      <w:pPr>
        <w:jc w:val="both"/>
      </w:pPr>
      <w:r w:rsidRPr="00B45937">
        <w:t xml:space="preserve">Rozpatrzenie projektu uchwały w sprawie uzgodnienia zmiany granic Świętokrzyskiego Parku Narodowego. </w:t>
      </w:r>
    </w:p>
    <w:p w:rsidR="00350C53" w:rsidRPr="00B45937" w:rsidRDefault="008E5937" w:rsidP="00B45937">
      <w:pPr>
        <w:jc w:val="both"/>
        <w:rPr>
          <w:rStyle w:val="Pogrubienie"/>
          <w:u w:val="single"/>
        </w:rPr>
      </w:pPr>
      <w:r w:rsidRPr="00B45937">
        <w:rPr>
          <w:rStyle w:val="Pogrubienie"/>
          <w:u w:val="single"/>
        </w:rPr>
        <w:t>Wyniki głosowania</w:t>
      </w:r>
    </w:p>
    <w:p w:rsidR="00350C53" w:rsidRPr="00B45937" w:rsidRDefault="008E5937" w:rsidP="00B45937">
      <w:pPr>
        <w:jc w:val="both"/>
      </w:pPr>
      <w:r w:rsidRPr="00B45937">
        <w:t>ZA: 9, PRZECIW: 1, WSTRZYMUJĘ SIĘ: 3,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(9)</w:t>
      </w:r>
    </w:p>
    <w:p w:rsidR="00350C53" w:rsidRPr="00B45937" w:rsidRDefault="008E5937" w:rsidP="00B45937">
      <w:pPr>
        <w:jc w:val="both"/>
      </w:pPr>
      <w:r w:rsidRPr="00B45937">
        <w:t>Tadeusz Buczkowski, Janusz Bugajski, Krzysztof Chojnacki, Janusz Jop, Piotr Kwaśniak, Łukasz Pawłowski, Danuta Serwicka, Małgorzata Ślusarz, Małgorzata Wzorek</w:t>
      </w:r>
    </w:p>
    <w:p w:rsidR="00350C53" w:rsidRPr="00B45937" w:rsidRDefault="008E5937" w:rsidP="00B45937">
      <w:pPr>
        <w:jc w:val="both"/>
      </w:pPr>
      <w:r w:rsidRPr="00B45937">
        <w:t>PRZECIW (1)</w:t>
      </w:r>
    </w:p>
    <w:p w:rsidR="00350C53" w:rsidRPr="00B45937" w:rsidRDefault="008E5937" w:rsidP="00B45937">
      <w:pPr>
        <w:jc w:val="both"/>
      </w:pPr>
      <w:r w:rsidRPr="00B45937">
        <w:t>Mariusz Sala</w:t>
      </w:r>
    </w:p>
    <w:p w:rsidR="00350C53" w:rsidRPr="00B45937" w:rsidRDefault="008E5937" w:rsidP="00B45937">
      <w:pPr>
        <w:jc w:val="both"/>
      </w:pPr>
      <w:r w:rsidRPr="00B45937">
        <w:t>WSTRZYMUJĘ SIĘ (3)</w:t>
      </w:r>
    </w:p>
    <w:p w:rsidR="00350C53" w:rsidRPr="00B45937" w:rsidRDefault="008E5937" w:rsidP="00B45937">
      <w:pPr>
        <w:jc w:val="both"/>
      </w:pPr>
      <w:r w:rsidRPr="00B45937">
        <w:t>Mirosław Chamera, Marek Kaczmarski, Krzysztof Surowiec</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350C53" w:rsidRPr="00B45937" w:rsidRDefault="00350C53" w:rsidP="00B45937">
      <w:pPr>
        <w:ind w:firstLine="426"/>
        <w:jc w:val="both"/>
      </w:pPr>
      <w:r w:rsidRPr="00B45937">
        <w:t>Projekt uchwały został przyjęty większością głosów.</w:t>
      </w:r>
    </w:p>
    <w:p w:rsidR="00B3652B" w:rsidRPr="00B45937" w:rsidRDefault="00B3652B" w:rsidP="00B45937">
      <w:pPr>
        <w:jc w:val="both"/>
      </w:pPr>
    </w:p>
    <w:p w:rsidR="0088297B" w:rsidRPr="00B45937" w:rsidRDefault="008E5937" w:rsidP="00B45937">
      <w:pPr>
        <w:jc w:val="both"/>
      </w:pPr>
      <w:r w:rsidRPr="00B45937">
        <w:rPr>
          <w:b/>
        </w:rPr>
        <w:t>Ad. 9.</w:t>
      </w:r>
      <w:r w:rsidRPr="00B45937">
        <w:t xml:space="preserve"> Rozpatrzenie projektu uchwały w sprawie wyrażenia zgody na odpłatne nabycie niezabudowanej nieruchomości gruntowej na własność Gminy Waśniów</w:t>
      </w:r>
      <w:r w:rsidR="0088297B" w:rsidRPr="00B45937">
        <w:t>.</w:t>
      </w:r>
    </w:p>
    <w:p w:rsidR="0088297B" w:rsidRPr="00B45937" w:rsidRDefault="00264485" w:rsidP="00B45937">
      <w:pPr>
        <w:jc w:val="both"/>
      </w:pPr>
      <w:r w:rsidRPr="00B45937">
        <w:t xml:space="preserve">       </w:t>
      </w:r>
      <w:r w:rsidR="00900A30" w:rsidRPr="00B45937">
        <w:t xml:space="preserve"> </w:t>
      </w:r>
      <w:r w:rsidR="00DB3134" w:rsidRPr="00B45937">
        <w:t xml:space="preserve">Przewodniczący wyjaśnił iż ten temat uchwały również był szczegółowo omawiany na </w:t>
      </w:r>
      <w:r w:rsidR="0088297B" w:rsidRPr="00B45937">
        <w:t>Komisjach T</w:t>
      </w:r>
      <w:r w:rsidR="00DB3134" w:rsidRPr="00B45937">
        <w:t>ematycznych</w:t>
      </w:r>
      <w:r w:rsidR="0088297B" w:rsidRPr="00B45937">
        <w:t>.</w:t>
      </w:r>
      <w:r w:rsidR="00DB3134" w:rsidRPr="00B45937">
        <w:t xml:space="preserve"> </w:t>
      </w:r>
      <w:r w:rsidR="0088297B" w:rsidRPr="00B45937">
        <w:t>C</w:t>
      </w:r>
      <w:r w:rsidR="00DB3134" w:rsidRPr="00B45937">
        <w:t>hodzi o</w:t>
      </w:r>
      <w:r w:rsidR="00E340A2" w:rsidRPr="00B45937">
        <w:t xml:space="preserve"> regulację pasa drogowego, którego</w:t>
      </w:r>
      <w:r w:rsidR="00DB3134" w:rsidRPr="00B45937">
        <w:t xml:space="preserve"> sprawa ju</w:t>
      </w:r>
      <w:r w:rsidR="0088297B" w:rsidRPr="00B45937">
        <w:t>ż się ciągnęła. Chodzi o sprawy</w:t>
      </w:r>
      <w:r w:rsidR="00DB3134" w:rsidRPr="00B45937">
        <w:t xml:space="preserve">, które kiedyś będą </w:t>
      </w:r>
      <w:r w:rsidR="0088297B" w:rsidRPr="00B45937">
        <w:t>im</w:t>
      </w:r>
      <w:r w:rsidR="00DB3134" w:rsidRPr="00B45937">
        <w:t xml:space="preserve"> bardzo potrzebne</w:t>
      </w:r>
      <w:r w:rsidR="00E340A2" w:rsidRPr="00B45937">
        <w:t>, ponieważ brak uregulowań pasów drogow</w:t>
      </w:r>
      <w:r w:rsidR="0088297B" w:rsidRPr="00B45937">
        <w:t>ych na terenie Gminy  jest ich bolączką, p</w:t>
      </w:r>
      <w:r w:rsidR="00E340A2" w:rsidRPr="00B45937">
        <w:t>onieważ nikt wcześniej ni</w:t>
      </w:r>
      <w:r w:rsidR="0088297B" w:rsidRPr="00B45937">
        <w:t>e zadbał o to a teraz jeśli mają</w:t>
      </w:r>
      <w:r w:rsidR="00E340A2" w:rsidRPr="00B45937">
        <w:t xml:space="preserve"> pieniądze unijne, priorytetem jest własność pasów, zachowanie szerokości pasów i to jest podstawą.</w:t>
      </w:r>
    </w:p>
    <w:p w:rsidR="00B3652B" w:rsidRPr="00B45937" w:rsidRDefault="00264485" w:rsidP="00B45937">
      <w:pPr>
        <w:jc w:val="both"/>
      </w:pPr>
      <w:r w:rsidRPr="00B45937">
        <w:lastRenderedPageBreak/>
        <w:t xml:space="preserve">       </w:t>
      </w:r>
      <w:r w:rsidR="00B3652B" w:rsidRPr="00B45937">
        <w:t>Przewodniczący zapytał czy ktoś</w:t>
      </w:r>
      <w:r w:rsidR="0088297B" w:rsidRPr="00B45937">
        <w:t xml:space="preserve"> z radnych</w:t>
      </w:r>
      <w:r w:rsidR="00B3652B" w:rsidRPr="00B45937">
        <w:t xml:space="preserve"> chciał zabrać głos. Zgłoszeń nie było. Przewodniczący poddał projekt uchwały pod głosowanie.</w:t>
      </w:r>
    </w:p>
    <w:p w:rsidR="0087405D" w:rsidRPr="00B45937" w:rsidRDefault="0087405D" w:rsidP="00B45937">
      <w:pPr>
        <w:ind w:firstLine="708"/>
        <w:jc w:val="both"/>
      </w:pPr>
    </w:p>
    <w:p w:rsidR="00350C53" w:rsidRPr="00B45937" w:rsidRDefault="008E5937" w:rsidP="00B45937">
      <w:pPr>
        <w:jc w:val="both"/>
        <w:rPr>
          <w:b/>
          <w:bCs/>
          <w:u w:val="single"/>
        </w:rPr>
      </w:pPr>
      <w:r w:rsidRPr="00B45937">
        <w:rPr>
          <w:b/>
          <w:bCs/>
          <w:u w:val="single"/>
        </w:rPr>
        <w:t>Głosowano w sprawie:</w:t>
      </w:r>
    </w:p>
    <w:p w:rsidR="00350C53" w:rsidRPr="00B45937" w:rsidRDefault="008E5937" w:rsidP="00B45937">
      <w:pPr>
        <w:jc w:val="both"/>
      </w:pPr>
      <w:r w:rsidRPr="00B45937">
        <w:t xml:space="preserve">Rozpatrzenie projektu uchwały w sprawie wyrażenia zgody na odpłatne nabycie niezabudowanej nieruchomości gruntowej na własność Gminy Waśniów. </w:t>
      </w:r>
    </w:p>
    <w:p w:rsidR="00350C53" w:rsidRPr="00B45937" w:rsidRDefault="008E5937" w:rsidP="00B45937">
      <w:pPr>
        <w:jc w:val="both"/>
        <w:rPr>
          <w:rStyle w:val="Pogrubienie"/>
          <w:u w:val="single"/>
        </w:rPr>
      </w:pPr>
      <w:r w:rsidRPr="00B45937">
        <w:rPr>
          <w:rStyle w:val="Pogrubienie"/>
          <w:u w:val="single"/>
        </w:rPr>
        <w:t>Wyniki głosowania</w:t>
      </w:r>
    </w:p>
    <w:p w:rsidR="00350C53"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350C53"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350C53" w:rsidRPr="00B45937" w:rsidRDefault="008E5937" w:rsidP="00B45937">
      <w:pPr>
        <w:jc w:val="both"/>
      </w:pPr>
      <w:r w:rsidRPr="00B45937">
        <w:t>Dariusz Nowak, Andrzej Ostatek</w:t>
      </w:r>
    </w:p>
    <w:p w:rsidR="00350C53" w:rsidRPr="00B45937" w:rsidRDefault="00350C53" w:rsidP="00B45937">
      <w:pPr>
        <w:jc w:val="both"/>
      </w:pPr>
      <w:r w:rsidRPr="00B45937">
        <w:t>Projekt uchwały został przyjęty jednogłośnie.</w:t>
      </w:r>
    </w:p>
    <w:p w:rsidR="000D509F" w:rsidRPr="00B45937" w:rsidRDefault="008E5937" w:rsidP="00B45937">
      <w:pPr>
        <w:jc w:val="both"/>
      </w:pPr>
      <w:r w:rsidRPr="00B45937">
        <w:br/>
      </w:r>
      <w:r w:rsidR="00B3652B" w:rsidRPr="00B45937">
        <w:rPr>
          <w:b/>
        </w:rPr>
        <w:t xml:space="preserve">Ad. </w:t>
      </w:r>
      <w:r w:rsidRPr="00B45937">
        <w:rPr>
          <w:b/>
        </w:rPr>
        <w:t>10.</w:t>
      </w:r>
      <w:r w:rsidRPr="00B45937">
        <w:t xml:space="preserve"> Rozpatrzenie projektu uchwały w sprawie rozpatrzenia petycji</w:t>
      </w:r>
    </w:p>
    <w:p w:rsidR="000D509F" w:rsidRPr="00B45937" w:rsidRDefault="00264485" w:rsidP="00B45937">
      <w:pPr>
        <w:jc w:val="both"/>
      </w:pPr>
      <w:r w:rsidRPr="00B45937">
        <w:t xml:space="preserve">       </w:t>
      </w:r>
      <w:r w:rsidR="000D509F" w:rsidRPr="00B45937">
        <w:t>Przewodniczący wyjaśnił iż P</w:t>
      </w:r>
      <w:r w:rsidR="00E340A2" w:rsidRPr="00B45937">
        <w:t xml:space="preserve">rzewodniczącym </w:t>
      </w:r>
      <w:r w:rsidR="000D509F" w:rsidRPr="00B45937">
        <w:t>Komisji S</w:t>
      </w:r>
      <w:r w:rsidR="00E340A2" w:rsidRPr="00B45937">
        <w:t>karg</w:t>
      </w:r>
      <w:r w:rsidR="000D509F" w:rsidRPr="00B45937">
        <w:t>, W</w:t>
      </w:r>
      <w:r w:rsidR="00E340A2" w:rsidRPr="00B45937">
        <w:t>niosków jest pan Łukasz Pawłowski i poprosił o</w:t>
      </w:r>
      <w:r w:rsidR="00CE61FA" w:rsidRPr="00B45937">
        <w:t xml:space="preserve"> krótkie sprawozdanie, ponieważ na komisjach tematycznych już o tym mówiono. </w:t>
      </w:r>
    </w:p>
    <w:p w:rsidR="000D509F" w:rsidRPr="00B45937" w:rsidRDefault="00264485" w:rsidP="00B45937">
      <w:pPr>
        <w:jc w:val="both"/>
      </w:pPr>
      <w:r w:rsidRPr="00B45937">
        <w:t xml:space="preserve">       </w:t>
      </w:r>
      <w:r w:rsidR="00CE61FA" w:rsidRPr="00B45937">
        <w:t>Przewodniczący Łukasz Pawłowski wyjaśnił, że w dniu 15 czerwca wpłynęła do Urzędu Gminy petycja dotycząca odwołania dotychczasowej pani kierownik ze stanowiska kierow</w:t>
      </w:r>
      <w:r w:rsidR="000D509F" w:rsidRPr="00B45937">
        <w:t>nika przychodni w Waśniowie. Organem</w:t>
      </w:r>
      <w:r w:rsidR="00CE61FA" w:rsidRPr="00B45937">
        <w:t xml:space="preserve"> prowadzącym Gminny Ośrodek jest pan </w:t>
      </w:r>
      <w:r w:rsidR="000D509F" w:rsidRPr="00B45937">
        <w:t>w</w:t>
      </w:r>
      <w:r w:rsidR="00CE61FA" w:rsidRPr="00B45937">
        <w:t>ójt i też</w:t>
      </w:r>
      <w:r w:rsidR="000D513C" w:rsidRPr="00B45937">
        <w:t xml:space="preserve"> po spotkaniu z mieszkańcami i w</w:t>
      </w:r>
      <w:r w:rsidR="00CE61FA" w:rsidRPr="00B45937">
        <w:t xml:space="preserve"> wyniku uzyskanych informacji pan </w:t>
      </w:r>
      <w:r w:rsidR="000D509F" w:rsidRPr="00B45937">
        <w:t>w</w:t>
      </w:r>
      <w:r w:rsidR="00CE61FA" w:rsidRPr="00B45937">
        <w:t>ójt wręczył rozwiązanie umowy o pracę pani kierownik. Komisja Skarg Wniosków i Pe</w:t>
      </w:r>
      <w:r w:rsidR="000D509F" w:rsidRPr="00B45937">
        <w:t>tycji na posiedzeniu 24.08.20</w:t>
      </w:r>
      <w:r w:rsidR="00CE61FA" w:rsidRPr="00B45937">
        <w:t xml:space="preserve"> rozpatrzyła petycję i uzn</w:t>
      </w:r>
      <w:r w:rsidR="00FF17A9" w:rsidRPr="00B45937">
        <w:t>ała wniosek już za zrealizowany. D</w:t>
      </w:r>
      <w:r w:rsidR="00CE61FA" w:rsidRPr="00B45937">
        <w:t>latego też cały postulat zawarty w petycji Rada Gminy uznaje za zrealizowany a także petycję dotyczącą odwołania pani kierownik ze stanowiska k</w:t>
      </w:r>
      <w:r w:rsidR="00FF17A9" w:rsidRPr="00B45937">
        <w:t>ierownika przychodni w Waśniowie uważa za zrealizowaną.</w:t>
      </w:r>
    </w:p>
    <w:p w:rsidR="00350C53" w:rsidRPr="00B45937" w:rsidRDefault="00264485" w:rsidP="00B45937">
      <w:pPr>
        <w:jc w:val="both"/>
      </w:pPr>
      <w:r w:rsidRPr="00B45937">
        <w:t xml:space="preserve">       </w:t>
      </w:r>
      <w:r w:rsidR="000D509F" w:rsidRPr="00B45937">
        <w:t>P</w:t>
      </w:r>
      <w:r w:rsidR="00B3652B" w:rsidRPr="00B45937">
        <w:t>rzewodniczący z</w:t>
      </w:r>
      <w:r w:rsidR="00350C53" w:rsidRPr="00B45937">
        <w:t>apytał czy ktoś chciał zabrać głos. Zgłoszeń nie było. Przewodniczący poddał projekt uchwały pod głosowanie.</w:t>
      </w:r>
    </w:p>
    <w:p w:rsidR="00350C53" w:rsidRPr="00B45937" w:rsidRDefault="008E5937" w:rsidP="00B45937">
      <w:pPr>
        <w:jc w:val="both"/>
        <w:rPr>
          <w:b/>
          <w:bCs/>
          <w:u w:val="single"/>
        </w:rPr>
      </w:pPr>
      <w:r w:rsidRPr="00B45937">
        <w:br/>
      </w:r>
      <w:r w:rsidRPr="00B45937">
        <w:rPr>
          <w:b/>
          <w:bCs/>
          <w:u w:val="single"/>
        </w:rPr>
        <w:t>Głosowano w sprawie:</w:t>
      </w:r>
    </w:p>
    <w:p w:rsidR="00350C53" w:rsidRPr="00B45937" w:rsidRDefault="008E5937" w:rsidP="00B45937">
      <w:pPr>
        <w:jc w:val="both"/>
      </w:pPr>
      <w:r w:rsidRPr="00B45937">
        <w:t xml:space="preserve">Rozpatrzenie projektu uchwały w sprawie rozpatrzenia petycji. </w:t>
      </w:r>
    </w:p>
    <w:p w:rsidR="00350C53" w:rsidRPr="00B45937" w:rsidRDefault="008E5937" w:rsidP="00B45937">
      <w:pPr>
        <w:jc w:val="both"/>
        <w:rPr>
          <w:rStyle w:val="Pogrubienie"/>
          <w:u w:val="single"/>
        </w:rPr>
      </w:pPr>
      <w:r w:rsidRPr="00B45937">
        <w:rPr>
          <w:rStyle w:val="Pogrubienie"/>
          <w:u w:val="single"/>
        </w:rPr>
        <w:t>Wyniki głosowania</w:t>
      </w:r>
    </w:p>
    <w:p w:rsidR="00350C53" w:rsidRPr="00B45937" w:rsidRDefault="008E5937" w:rsidP="00B45937">
      <w:pPr>
        <w:jc w:val="both"/>
      </w:pPr>
      <w:r w:rsidRPr="00B45937">
        <w:t>ZA: 13, PRZECIW: 0, WSTRZYMUJĘ SIĘ: 0, BRAK GŁOSU: 0, NIEOBECNI: 2</w:t>
      </w:r>
    </w:p>
    <w:p w:rsidR="00350C53" w:rsidRPr="00B45937" w:rsidRDefault="008E5937" w:rsidP="00B45937">
      <w:pPr>
        <w:jc w:val="both"/>
        <w:rPr>
          <w:u w:val="single"/>
        </w:rPr>
      </w:pPr>
      <w:r w:rsidRPr="00B45937">
        <w:rPr>
          <w:u w:val="single"/>
        </w:rPr>
        <w:t>Wyniki imienne:</w:t>
      </w:r>
    </w:p>
    <w:p w:rsidR="00350C53" w:rsidRPr="00B45937" w:rsidRDefault="008E5937" w:rsidP="00B45937">
      <w:pPr>
        <w:jc w:val="both"/>
      </w:pPr>
      <w:r w:rsidRPr="00B45937">
        <w:t>ZA (13)</w:t>
      </w:r>
    </w:p>
    <w:p w:rsidR="000D509F"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350C53" w:rsidRPr="00B45937" w:rsidRDefault="008E5937" w:rsidP="00B45937">
      <w:pPr>
        <w:jc w:val="both"/>
      </w:pPr>
      <w:r w:rsidRPr="00B45937">
        <w:t>NIEOBECNI (2)</w:t>
      </w:r>
    </w:p>
    <w:p w:rsidR="00B3652B" w:rsidRPr="00B45937" w:rsidRDefault="008E5937" w:rsidP="00B45937">
      <w:pPr>
        <w:jc w:val="both"/>
      </w:pPr>
      <w:r w:rsidRPr="00B45937">
        <w:t>Dariusz Nowak, Andrzej Ostatek</w:t>
      </w:r>
    </w:p>
    <w:p w:rsidR="00350C53" w:rsidRPr="00B45937" w:rsidRDefault="00350C53" w:rsidP="00B45937">
      <w:pPr>
        <w:ind w:firstLine="426"/>
        <w:jc w:val="both"/>
      </w:pPr>
      <w:r w:rsidRPr="00B45937">
        <w:t>Projekt uchwały został przyjęty jednogłośnie.</w:t>
      </w:r>
    </w:p>
    <w:p w:rsidR="00B3652B" w:rsidRPr="00B45937" w:rsidRDefault="008E5937" w:rsidP="00B45937">
      <w:pPr>
        <w:jc w:val="both"/>
      </w:pPr>
      <w:r w:rsidRPr="00B45937">
        <w:br/>
      </w:r>
      <w:r w:rsidR="00B3652B" w:rsidRPr="00B45937">
        <w:rPr>
          <w:b/>
        </w:rPr>
        <w:t xml:space="preserve">Ad. </w:t>
      </w:r>
      <w:r w:rsidRPr="00B45937">
        <w:rPr>
          <w:b/>
        </w:rPr>
        <w:t>11.</w:t>
      </w:r>
      <w:r w:rsidRPr="00B45937">
        <w:t xml:space="preserve"> Rozpatrzenie projektu uchwały w sprawie zmiany w Statucie Centrum Usług Wspólnych w Waśniowie</w:t>
      </w:r>
    </w:p>
    <w:p w:rsidR="00AA0432" w:rsidRPr="00B45937" w:rsidRDefault="000D509F" w:rsidP="00B45937">
      <w:pPr>
        <w:ind w:firstLine="426"/>
        <w:jc w:val="both"/>
      </w:pPr>
      <w:r w:rsidRPr="00B45937">
        <w:t>Przewodniczący poinformował, iż</w:t>
      </w:r>
      <w:r w:rsidR="00FF17A9" w:rsidRPr="00B45937">
        <w:t xml:space="preserve"> jeżeli ktoś z radnych ma jeszcze p</w:t>
      </w:r>
      <w:r w:rsidRPr="00B45937">
        <w:t>oprzedni porządek obrad to na dole jest link „</w:t>
      </w:r>
      <w:r w:rsidR="00FF17A9" w:rsidRPr="00B45937">
        <w:t>odśwież porządek</w:t>
      </w:r>
      <w:r w:rsidRPr="00B45937">
        <w:t>”</w:t>
      </w:r>
      <w:r w:rsidR="00AA0432" w:rsidRPr="00B45937">
        <w:t xml:space="preserve"> i wtedy zostanie wyświetlony.</w:t>
      </w:r>
    </w:p>
    <w:p w:rsidR="00B3652B" w:rsidRPr="00B45937" w:rsidRDefault="00AA0432" w:rsidP="00B45937">
      <w:pPr>
        <w:ind w:firstLine="426"/>
        <w:jc w:val="both"/>
      </w:pPr>
      <w:r w:rsidRPr="00B45937">
        <w:lastRenderedPageBreak/>
        <w:t xml:space="preserve">Odnosząc się do projektu uchwały </w:t>
      </w:r>
      <w:r w:rsidR="00FF17A9" w:rsidRPr="00B45937">
        <w:t>Przewodniczący wyjaśnił, iż jest to sprawa prosta, porządkująca nie wymagająca zbędnych zawiłości.</w:t>
      </w:r>
      <w:r w:rsidRPr="00B45937">
        <w:t xml:space="preserve"> Z</w:t>
      </w:r>
      <w:r w:rsidR="00B3652B" w:rsidRPr="00B45937">
        <w:t>apytał czy ktoś chciał zabrać głos. Zgłoszeń nie było. Przewodniczący poddał projekt uchwały pod głosowanie.</w:t>
      </w:r>
    </w:p>
    <w:p w:rsidR="00B3652B" w:rsidRPr="00B45937" w:rsidRDefault="008E5937" w:rsidP="00B45937">
      <w:pPr>
        <w:jc w:val="both"/>
        <w:rPr>
          <w:b/>
          <w:bCs/>
          <w:u w:val="single"/>
        </w:rPr>
      </w:pPr>
      <w:r w:rsidRPr="00B45937">
        <w:br/>
      </w:r>
      <w:r w:rsidRPr="00B45937">
        <w:rPr>
          <w:b/>
          <w:bCs/>
          <w:u w:val="single"/>
        </w:rPr>
        <w:t>Głosowano w sprawie:</w:t>
      </w:r>
    </w:p>
    <w:p w:rsidR="00B3652B" w:rsidRPr="00B45937" w:rsidRDefault="008E5937" w:rsidP="00B45937">
      <w:pPr>
        <w:jc w:val="both"/>
      </w:pPr>
      <w:r w:rsidRPr="00B45937">
        <w:t xml:space="preserve">Rozpatrzenie projektu uchwały w sprawie zmiany w Statucie Centrum Usług Wspólnych </w:t>
      </w:r>
      <w:r w:rsidR="00B3652B" w:rsidRPr="00B45937">
        <w:br/>
      </w:r>
      <w:r w:rsidRPr="00B45937">
        <w:t xml:space="preserve">w Waśniowie. </w:t>
      </w:r>
    </w:p>
    <w:p w:rsidR="00B3652B" w:rsidRPr="00B45937" w:rsidRDefault="008E5937" w:rsidP="00B45937">
      <w:pPr>
        <w:jc w:val="both"/>
        <w:rPr>
          <w:rStyle w:val="Pogrubienie"/>
          <w:u w:val="single"/>
        </w:rPr>
      </w:pPr>
      <w:r w:rsidRPr="00B45937">
        <w:rPr>
          <w:rStyle w:val="Pogrubienie"/>
          <w:u w:val="single"/>
        </w:rPr>
        <w:t>Wyniki głosowania</w:t>
      </w:r>
    </w:p>
    <w:p w:rsidR="00B3652B" w:rsidRPr="00B45937" w:rsidRDefault="008E5937" w:rsidP="00B45937">
      <w:pPr>
        <w:jc w:val="both"/>
      </w:pPr>
      <w:r w:rsidRPr="00B45937">
        <w:t>ZA: 13, PRZECIW: 0, WSTRZYMUJĘ SIĘ: 0, BRAK GŁOSU: 0, NIEOBECNI: 2</w:t>
      </w:r>
    </w:p>
    <w:p w:rsidR="00B3652B" w:rsidRPr="00B45937" w:rsidRDefault="008E5937" w:rsidP="00B45937">
      <w:pPr>
        <w:jc w:val="both"/>
        <w:rPr>
          <w:u w:val="single"/>
        </w:rPr>
      </w:pPr>
      <w:r w:rsidRPr="00B45937">
        <w:rPr>
          <w:u w:val="single"/>
        </w:rPr>
        <w:t>Wyniki imienne:</w:t>
      </w:r>
    </w:p>
    <w:p w:rsidR="00B3652B" w:rsidRPr="00B45937" w:rsidRDefault="008E5937" w:rsidP="00B45937">
      <w:pPr>
        <w:jc w:val="both"/>
      </w:pPr>
      <w:r w:rsidRPr="00B45937">
        <w:t>ZA (13)</w:t>
      </w:r>
    </w:p>
    <w:p w:rsidR="00B3652B" w:rsidRPr="00B45937" w:rsidRDefault="008E5937" w:rsidP="00B45937">
      <w:pPr>
        <w:jc w:val="both"/>
      </w:pPr>
      <w:r w:rsidRPr="00B45937">
        <w:t>Tadeusz Buczkowski, Janusz Bugajski, Mirosław Chamera, Krzysztof Chojnacki, Janusz Jop, Marek Kaczmarski, Piotr Kwaśniak, Łukasz Pawłowski, Mariusz Sala, Danuta Serwicka, Krzysztof Surowiec, Małgorzata Ślusarz, Małgorzata Wzorek</w:t>
      </w:r>
    </w:p>
    <w:p w:rsidR="00B3652B" w:rsidRPr="00B45937" w:rsidRDefault="008E5937" w:rsidP="00B45937">
      <w:pPr>
        <w:jc w:val="both"/>
      </w:pPr>
      <w:r w:rsidRPr="00B45937">
        <w:t>NIEOBECNI (2)</w:t>
      </w:r>
    </w:p>
    <w:p w:rsidR="00B3652B" w:rsidRPr="00B45937" w:rsidRDefault="008E5937" w:rsidP="00B45937">
      <w:pPr>
        <w:jc w:val="both"/>
      </w:pPr>
      <w:r w:rsidRPr="00B45937">
        <w:t>Dariusz Nowak, Andrzej Ostatek</w:t>
      </w:r>
    </w:p>
    <w:p w:rsidR="00350C53" w:rsidRPr="00B45937" w:rsidRDefault="00350C53" w:rsidP="00B45937">
      <w:pPr>
        <w:ind w:firstLine="426"/>
        <w:jc w:val="both"/>
      </w:pPr>
      <w:r w:rsidRPr="00B45937">
        <w:t>Projekt uchwały został przyjęty jednogłośnie.</w:t>
      </w:r>
    </w:p>
    <w:p w:rsidR="00B3652B" w:rsidRPr="00B45937" w:rsidRDefault="008E5937" w:rsidP="00B45937">
      <w:pPr>
        <w:ind w:firstLine="426"/>
        <w:jc w:val="both"/>
      </w:pPr>
      <w:r w:rsidRPr="00B45937">
        <w:br/>
      </w:r>
      <w:r w:rsidR="00B3652B" w:rsidRPr="00B45937">
        <w:rPr>
          <w:b/>
        </w:rPr>
        <w:t xml:space="preserve">Ad. </w:t>
      </w:r>
      <w:r w:rsidRPr="00B45937">
        <w:rPr>
          <w:b/>
        </w:rPr>
        <w:t>12.</w:t>
      </w:r>
      <w:r w:rsidRPr="00B45937">
        <w:t xml:space="preserve"> Sprawy różne</w:t>
      </w:r>
    </w:p>
    <w:p w:rsidR="00CA513E" w:rsidRPr="00B45937" w:rsidRDefault="00FB348B" w:rsidP="00B45937">
      <w:pPr>
        <w:ind w:firstLine="426"/>
        <w:jc w:val="both"/>
      </w:pPr>
      <w:r w:rsidRPr="00B45937">
        <w:t>Przewodniczący zapytał zebranych czy ktoś chciałby zabrać głos zgłosił się p</w:t>
      </w:r>
      <w:r w:rsidR="00B42519" w:rsidRPr="00B45937">
        <w:t>an Wójt Krzysztof Gajewski. Wójt odniósł się do Strategii Rozwoju Województwa Ś</w:t>
      </w:r>
      <w:r w:rsidRPr="00B45937">
        <w:t>więtokrzyskiego</w:t>
      </w:r>
      <w:r w:rsidR="00B42519" w:rsidRPr="00B45937">
        <w:t>, przyjmowana będzie pod koniec 2020r do 2030 roku. W</w:t>
      </w:r>
      <w:r w:rsidR="00F17E14" w:rsidRPr="00B45937">
        <w:t>yjaśnił, iż w</w:t>
      </w:r>
      <w:r w:rsidR="00B42519" w:rsidRPr="00B45937">
        <w:t>cześniej z Dyrektorem Świętokrzyskiego Zarządu D</w:t>
      </w:r>
      <w:r w:rsidRPr="00B45937">
        <w:t xml:space="preserve">róg </w:t>
      </w:r>
      <w:r w:rsidR="00B42519" w:rsidRPr="00B45937">
        <w:t xml:space="preserve">Wojewódzkich uzgadniał i była </w:t>
      </w:r>
      <w:r w:rsidRPr="00B45937">
        <w:t xml:space="preserve">propozycja aby </w:t>
      </w:r>
      <w:r w:rsidR="00B42519" w:rsidRPr="00B45937">
        <w:t>na etapie projektu zgłosić się Strategii lub</w:t>
      </w:r>
      <w:r w:rsidRPr="00B45937">
        <w:t xml:space="preserve"> dyskusji </w:t>
      </w:r>
      <w:r w:rsidR="00FB04AB" w:rsidRPr="00B45937">
        <w:t xml:space="preserve">obwodnicę Waśniowa na drodze 751. Wójt poprosił zebranych aby </w:t>
      </w:r>
      <w:r w:rsidR="00B42519" w:rsidRPr="00B45937">
        <w:t xml:space="preserve">ewentualnie </w:t>
      </w:r>
      <w:r w:rsidR="00FB04AB" w:rsidRPr="00B45937">
        <w:t>wypowiedzieli się w tej kwestii,</w:t>
      </w:r>
      <w:r w:rsidR="00B42519" w:rsidRPr="00B45937">
        <w:t xml:space="preserve"> bo </w:t>
      </w:r>
      <w:r w:rsidR="00FB04AB" w:rsidRPr="00B45937">
        <w:t>jeżeli</w:t>
      </w:r>
      <w:r w:rsidR="00B42519" w:rsidRPr="00B45937">
        <w:t xml:space="preserve"> się zgodzą</w:t>
      </w:r>
      <w:r w:rsidR="003E5AA5" w:rsidRPr="00B45937">
        <w:t xml:space="preserve"> </w:t>
      </w:r>
      <w:r w:rsidR="00F17E14" w:rsidRPr="00B45937">
        <w:t>„</w:t>
      </w:r>
      <w:r w:rsidR="003E5AA5" w:rsidRPr="00B45937">
        <w:t>to o</w:t>
      </w:r>
      <w:r w:rsidR="00FB04AB" w:rsidRPr="00B45937">
        <w:t>fi</w:t>
      </w:r>
      <w:r w:rsidR="003E5AA5" w:rsidRPr="00B45937">
        <w:t>cjalny wniosek</w:t>
      </w:r>
      <w:r w:rsidR="00F17E14" w:rsidRPr="00B45937">
        <w:t>”</w:t>
      </w:r>
      <w:r w:rsidR="003E5AA5" w:rsidRPr="00B45937">
        <w:t>. Wójt jest po rozmowach z Członkiem Zarządu Województwa Świętokrzyskiego panem Jam</w:t>
      </w:r>
      <w:r w:rsidR="00FB04AB" w:rsidRPr="00B45937">
        <w:t xml:space="preserve">ką, </w:t>
      </w:r>
      <w:r w:rsidR="007273C5" w:rsidRPr="00B45937">
        <w:t>dyrekcją Ś</w:t>
      </w:r>
      <w:r w:rsidR="00FB04AB" w:rsidRPr="00B45937">
        <w:t xml:space="preserve">więtokrzyskiego </w:t>
      </w:r>
      <w:r w:rsidR="007273C5" w:rsidRPr="00B45937">
        <w:t>Za</w:t>
      </w:r>
      <w:r w:rsidR="00FB04AB" w:rsidRPr="00B45937">
        <w:t xml:space="preserve">rządu </w:t>
      </w:r>
      <w:r w:rsidR="007273C5" w:rsidRPr="00B45937">
        <w:t>Dróg W</w:t>
      </w:r>
      <w:r w:rsidR="00FB04AB" w:rsidRPr="00B45937">
        <w:t xml:space="preserve">ojewódzkich. </w:t>
      </w:r>
      <w:r w:rsidR="007273C5" w:rsidRPr="00B45937">
        <w:t xml:space="preserve">Strategia jest planowana </w:t>
      </w:r>
      <w:r w:rsidR="00F17E14" w:rsidRPr="00B45937">
        <w:t>na 10 lat do przodu. J</w:t>
      </w:r>
      <w:r w:rsidR="00FB04AB" w:rsidRPr="00B45937">
        <w:t>e</w:t>
      </w:r>
      <w:r w:rsidR="00F17E14" w:rsidRPr="00B45937">
        <w:t>żeli w tej S</w:t>
      </w:r>
      <w:r w:rsidR="007273C5" w:rsidRPr="00B45937">
        <w:t>trategii nie ujmą</w:t>
      </w:r>
      <w:r w:rsidR="00FB04AB" w:rsidRPr="00B45937">
        <w:t xml:space="preserve"> rozwiązań t</w:t>
      </w:r>
      <w:r w:rsidR="00F17E14" w:rsidRPr="00B45937">
        <w:t>akich które są istotne dla G</w:t>
      </w:r>
      <w:r w:rsidR="007273C5" w:rsidRPr="00B45937">
        <w:t>miny,</w:t>
      </w:r>
      <w:r w:rsidR="00F17E14" w:rsidRPr="00B45937">
        <w:t xml:space="preserve"> szczególnie droga wojewódzka – obwodnica </w:t>
      </w:r>
      <w:r w:rsidR="007273C5" w:rsidRPr="00B45937">
        <w:t>Waśniowa. Wójt nie mówi</w:t>
      </w:r>
      <w:r w:rsidR="008817C3" w:rsidRPr="00B45937">
        <w:t xml:space="preserve"> </w:t>
      </w:r>
      <w:r w:rsidR="0087405D" w:rsidRPr="00B45937">
        <w:br/>
      </w:r>
      <w:r w:rsidR="008817C3" w:rsidRPr="00B45937">
        <w:t>z której strony i</w:t>
      </w:r>
      <w:r w:rsidR="00FB04AB" w:rsidRPr="00B45937">
        <w:t xml:space="preserve"> jak miałoby to</w:t>
      </w:r>
      <w:r w:rsidR="007273C5" w:rsidRPr="00B45937">
        <w:t xml:space="preserve"> funkcjonować, ale jeżeli chcą</w:t>
      </w:r>
      <w:r w:rsidR="00FB04AB" w:rsidRPr="00B45937">
        <w:t xml:space="preserve"> nadać </w:t>
      </w:r>
      <w:r w:rsidR="006E17FE" w:rsidRPr="00B45937">
        <w:t xml:space="preserve">bieg </w:t>
      </w:r>
      <w:r w:rsidR="007273C5" w:rsidRPr="00B45937">
        <w:t>sprawie to musieliby już na tym etapie</w:t>
      </w:r>
      <w:r w:rsidR="006E17FE" w:rsidRPr="00B45937">
        <w:t xml:space="preserve"> wystąpić z</w:t>
      </w:r>
      <w:r w:rsidR="007273C5" w:rsidRPr="00B45937">
        <w:t xml:space="preserve"> wnioskiem o powiększenie. Wójt oznajmił, iż</w:t>
      </w:r>
      <w:r w:rsidR="00F17E14" w:rsidRPr="00B45937">
        <w:t xml:space="preserve"> w</w:t>
      </w:r>
      <w:r w:rsidR="007273C5" w:rsidRPr="00B45937">
        <w:t xml:space="preserve"> </w:t>
      </w:r>
      <w:r w:rsidR="00F17E14" w:rsidRPr="00B45937">
        <w:t>S</w:t>
      </w:r>
      <w:r w:rsidR="007273C5" w:rsidRPr="00B45937">
        <w:t xml:space="preserve">trategii </w:t>
      </w:r>
      <w:r w:rsidR="006E17FE" w:rsidRPr="00B45937">
        <w:t>jest na drogach w</w:t>
      </w:r>
      <w:r w:rsidR="007273C5" w:rsidRPr="00B45937">
        <w:t>ojewódzkich przymierzonych</w:t>
      </w:r>
      <w:r w:rsidR="006E17FE" w:rsidRPr="00B45937">
        <w:t xml:space="preserve"> 16 różnych obwodnic między innymi zapis obwodnicy z d</w:t>
      </w:r>
      <w:r w:rsidR="007273C5" w:rsidRPr="00B45937">
        <w:t>rugiej strony Nowej Słupi</w:t>
      </w:r>
      <w:r w:rsidR="006E17FE" w:rsidRPr="00B45937">
        <w:t xml:space="preserve"> od Bodzentyna</w:t>
      </w:r>
      <w:r w:rsidR="00F17E14" w:rsidRPr="00B45937">
        <w:t>, Starachowic</w:t>
      </w:r>
      <w:r w:rsidR="007273C5" w:rsidRPr="00B45937">
        <w:t>. W Waśniowie mają</w:t>
      </w:r>
      <w:r w:rsidR="006E17FE" w:rsidRPr="00B45937">
        <w:t xml:space="preserve"> </w:t>
      </w:r>
      <w:r w:rsidR="007273C5" w:rsidRPr="00B45937">
        <w:t>wąskie gardło, wjeżdżając jest</w:t>
      </w:r>
      <w:r w:rsidR="00F17E14" w:rsidRPr="00B45937">
        <w:t xml:space="preserve"> jeden łuk</w:t>
      </w:r>
      <w:r w:rsidR="006E17FE" w:rsidRPr="00B45937">
        <w:t xml:space="preserve">, </w:t>
      </w:r>
      <w:r w:rsidR="00F17E14" w:rsidRPr="00B45937">
        <w:t>drugi pod kątem</w:t>
      </w:r>
      <w:r w:rsidR="008817C3" w:rsidRPr="00B45937">
        <w:t xml:space="preserve"> prawie prostym</w:t>
      </w:r>
      <w:r w:rsidR="006E17FE" w:rsidRPr="00B45937">
        <w:t>, co powoduje duże zagrożenie, nie</w:t>
      </w:r>
      <w:r w:rsidR="007273C5" w:rsidRPr="00B45937">
        <w:t xml:space="preserve">bezpieczeństwo w ruchu kołowym. Poprosił obecnych </w:t>
      </w:r>
      <w:r w:rsidR="00CA513E" w:rsidRPr="00B45937">
        <w:t xml:space="preserve">i jeżeli tak to będą drążyć ten temat i ustawiać do zwiększenia. Wójt dodał, iż nie ma obszarów, których Urząd by nie próbował, ponieważ małą retencję zbiornika mogą ujmować w Strategii Wód Polskich i mogą </w:t>
      </w:r>
      <w:r w:rsidR="0087405D" w:rsidRPr="00B45937">
        <w:t>mówić</w:t>
      </w:r>
      <w:r w:rsidR="00CA513E" w:rsidRPr="00B45937">
        <w:t xml:space="preserve"> o innych programach zatrzymujących wodę. </w:t>
      </w:r>
    </w:p>
    <w:p w:rsidR="00CA513E" w:rsidRPr="00B45937" w:rsidRDefault="00CA513E" w:rsidP="00B45937">
      <w:pPr>
        <w:ind w:firstLine="426"/>
        <w:jc w:val="both"/>
      </w:pPr>
      <w:r w:rsidRPr="00B45937">
        <w:t>Wójt poinformował również, iż:</w:t>
      </w:r>
    </w:p>
    <w:p w:rsidR="00E72847" w:rsidRPr="00B45937" w:rsidRDefault="00CA513E" w:rsidP="00B45937">
      <w:pPr>
        <w:jc w:val="both"/>
      </w:pPr>
      <w:r w:rsidRPr="00B45937">
        <w:t xml:space="preserve">- po raz kolejny zgłaszali do Świętokrzyskiego Zarządu Dróg Wojewódzkich o utrzymanie chodników wzdłuż drogi. Wiedzą, że koszenia już nastąpiły, </w:t>
      </w:r>
      <w:r w:rsidR="00085EE7" w:rsidRPr="00B45937">
        <w:t xml:space="preserve">tak samo na </w:t>
      </w:r>
      <w:r w:rsidR="00F17E14" w:rsidRPr="00B45937">
        <w:t>drogach powiatowych koszą teraz. N</w:t>
      </w:r>
      <w:r w:rsidR="00085EE7" w:rsidRPr="00B45937">
        <w:t>a drogach gminnyc</w:t>
      </w:r>
      <w:r w:rsidRPr="00B45937">
        <w:t>h zrobili</w:t>
      </w:r>
      <w:r w:rsidR="00085EE7" w:rsidRPr="00B45937">
        <w:t xml:space="preserve"> już ostatnie koszenia. </w:t>
      </w:r>
      <w:r w:rsidR="001A58E8" w:rsidRPr="00B45937">
        <w:t>Widział, iż koszą drogi powiatowe. Interweniowali</w:t>
      </w:r>
      <w:r w:rsidR="00085EE7" w:rsidRPr="00B45937">
        <w:t xml:space="preserve"> w sprawie koszenia drogi wojewódzkiej 751</w:t>
      </w:r>
      <w:r w:rsidR="001A58E8" w:rsidRPr="00B45937">
        <w:t>. J</w:t>
      </w:r>
      <w:r w:rsidR="00085EE7" w:rsidRPr="00B45937">
        <w:t xml:space="preserve">est </w:t>
      </w:r>
      <w:r w:rsidR="001A58E8" w:rsidRPr="00B45937">
        <w:br/>
      </w:r>
      <w:r w:rsidR="00085EE7" w:rsidRPr="00B45937">
        <w:t>w miarę wykoszona</w:t>
      </w:r>
      <w:r w:rsidR="001A58E8" w:rsidRPr="00B45937">
        <w:t>,</w:t>
      </w:r>
      <w:r w:rsidR="00F17E14" w:rsidRPr="00B45937">
        <w:t xml:space="preserve"> zrobiona ale </w:t>
      </w:r>
      <w:r w:rsidR="00085EE7" w:rsidRPr="00B45937">
        <w:t>na chodnikach to nar</w:t>
      </w:r>
      <w:r w:rsidR="008817C3" w:rsidRPr="00B45937">
        <w:t>osło i zarosło</w:t>
      </w:r>
      <w:r w:rsidR="001A58E8" w:rsidRPr="00B45937">
        <w:t>.</w:t>
      </w:r>
      <w:r w:rsidR="008817C3" w:rsidRPr="00B45937">
        <w:t xml:space="preserve"> </w:t>
      </w:r>
      <w:r w:rsidR="001A58E8" w:rsidRPr="00B45937">
        <w:t>P</w:t>
      </w:r>
      <w:r w:rsidR="008817C3" w:rsidRPr="00B45937">
        <w:t xml:space="preserve">as chodnikowy </w:t>
      </w:r>
      <w:r w:rsidR="001A58E8" w:rsidRPr="00B45937">
        <w:t>schodzi do pół metr</w:t>
      </w:r>
      <w:r w:rsidR="00085EE7" w:rsidRPr="00B45937">
        <w:t>a</w:t>
      </w:r>
      <w:r w:rsidR="001A58E8" w:rsidRPr="00B45937">
        <w:t>,</w:t>
      </w:r>
      <w:r w:rsidR="00085EE7" w:rsidRPr="00B45937">
        <w:t xml:space="preserve"> może nawet węziej</w:t>
      </w:r>
      <w:r w:rsidR="00F17E14" w:rsidRPr="00B45937">
        <w:t>,</w:t>
      </w:r>
      <w:r w:rsidR="00085EE7" w:rsidRPr="00B45937">
        <w:t xml:space="preserve"> </w:t>
      </w:r>
      <w:r w:rsidR="00F17E14" w:rsidRPr="00B45937">
        <w:t>u</w:t>
      </w:r>
      <w:r w:rsidR="00085EE7" w:rsidRPr="00B45937">
        <w:t>trudnia to przejścia</w:t>
      </w:r>
      <w:r w:rsidR="001A58E8" w:rsidRPr="00B45937">
        <w:t>, komunikację</w:t>
      </w:r>
      <w:r w:rsidR="008817C3" w:rsidRPr="00B45937">
        <w:t xml:space="preserve">. </w:t>
      </w:r>
      <w:r w:rsidR="001A58E8" w:rsidRPr="00B45937">
        <w:t xml:space="preserve">Po raz kolejny napisali do Zarządu Dróg o ewentualne udrożnienie ciągów, </w:t>
      </w:r>
      <w:r w:rsidR="00085EE7" w:rsidRPr="00B45937">
        <w:t xml:space="preserve">oczyszczenie. </w:t>
      </w:r>
      <w:r w:rsidR="001A58E8" w:rsidRPr="00B45937">
        <w:t xml:space="preserve">Urząd </w:t>
      </w:r>
      <w:r w:rsidR="00085EE7" w:rsidRPr="00B45937">
        <w:t>utrzymuj</w:t>
      </w:r>
      <w:r w:rsidR="001A58E8" w:rsidRPr="00B45937">
        <w:t>e jak może w samym Waśniowie ciąg</w:t>
      </w:r>
      <w:r w:rsidR="00085EE7" w:rsidRPr="00B45937">
        <w:t xml:space="preserve"> przy wylotach, drogach </w:t>
      </w:r>
      <w:r w:rsidR="001A58E8" w:rsidRPr="00B45937">
        <w:t xml:space="preserve">gminnych, </w:t>
      </w:r>
      <w:r w:rsidR="00085EE7" w:rsidRPr="00B45937">
        <w:t>powiatowych, innych</w:t>
      </w:r>
      <w:r w:rsidR="001A58E8" w:rsidRPr="00B45937">
        <w:t xml:space="preserve">, </w:t>
      </w:r>
      <w:r w:rsidR="00194E7F" w:rsidRPr="00B45937">
        <w:t xml:space="preserve">nie </w:t>
      </w:r>
      <w:r w:rsidR="001A58E8" w:rsidRPr="00B45937">
        <w:t>są w stanie, nie mają</w:t>
      </w:r>
      <w:r w:rsidR="00194E7F" w:rsidRPr="00B45937">
        <w:t xml:space="preserve"> zasobu</w:t>
      </w:r>
      <w:r w:rsidR="001A58E8" w:rsidRPr="00B45937">
        <w:t xml:space="preserve"> sprzętowego</w:t>
      </w:r>
      <w:r w:rsidR="00085EE7" w:rsidRPr="00B45937">
        <w:t>, ludzkiego ani</w:t>
      </w:r>
      <w:r w:rsidR="00194E7F" w:rsidRPr="00B45937">
        <w:t xml:space="preserve"> zakładu komunalnego</w:t>
      </w:r>
      <w:r w:rsidR="001A58E8" w:rsidRPr="00B45937">
        <w:t>, który by mógł czyścić na całej długości prawie 14 km</w:t>
      </w:r>
      <w:r w:rsidR="00085EE7" w:rsidRPr="00B45937">
        <w:t xml:space="preserve">. </w:t>
      </w:r>
      <w:r w:rsidR="001A58E8" w:rsidRPr="00B45937">
        <w:t>Ciągi są utrzymywane przy wioskach, tam gdzie ludzie mieszkają, natomiast przy pustych przebiegach, począwszy od Ostrowca ten cią</w:t>
      </w:r>
      <w:r w:rsidR="00194E7F" w:rsidRPr="00B45937">
        <w:t xml:space="preserve">g na </w:t>
      </w:r>
      <w:r w:rsidR="00194E7F" w:rsidRPr="00B45937">
        <w:lastRenderedPageBreak/>
        <w:t>niektór</w:t>
      </w:r>
      <w:r w:rsidR="00E72847" w:rsidRPr="00B45937">
        <w:t>ych elementach jest drożny</w:t>
      </w:r>
      <w:r w:rsidR="00194E7F" w:rsidRPr="00B45937">
        <w:t>, a na niektórych je</w:t>
      </w:r>
      <w:r w:rsidR="00E72847" w:rsidRPr="00B45937">
        <w:t>st bardzo zawężony i według wójta</w:t>
      </w:r>
      <w:r w:rsidR="00194E7F" w:rsidRPr="00B45937">
        <w:t xml:space="preserve"> bardzo niebezpieczny a</w:t>
      </w:r>
      <w:r w:rsidR="00F17E14" w:rsidRPr="00B45937">
        <w:t xml:space="preserve"> nawet wręcz nie do korzystania</w:t>
      </w:r>
      <w:r w:rsidR="00194E7F" w:rsidRPr="00B45937">
        <w:t xml:space="preserve">. </w:t>
      </w:r>
      <w:r w:rsidR="00E72847" w:rsidRPr="00B45937">
        <w:t xml:space="preserve">Otrzymywali od mieszkańców, radnych, sołtysów skargi i próbują coś z tym zrobić. </w:t>
      </w:r>
    </w:p>
    <w:p w:rsidR="00E72847" w:rsidRPr="00B45937" w:rsidRDefault="00E72847" w:rsidP="00B45937">
      <w:pPr>
        <w:jc w:val="both"/>
      </w:pPr>
      <w:r w:rsidRPr="00B45937">
        <w:t>- na terenie gminy jest „plaga” związana z pojemnikami na odzież</w:t>
      </w:r>
      <w:r w:rsidR="00CB6886" w:rsidRPr="00B45937">
        <w:t xml:space="preserve"> używaną. Na terenie gminy </w:t>
      </w:r>
      <w:r w:rsidRPr="00B45937">
        <w:t xml:space="preserve">są usytuowane pojemniki w 6-7 miejscach. Są one zapełnione, będą monitorować i je opróżniać. Wójt wyjaśnił, iż jest dziwna „moda” składania kilku worków z odzieżą używaną </w:t>
      </w:r>
      <w:r w:rsidR="0087405D" w:rsidRPr="00B45937">
        <w:br/>
      </w:r>
      <w:r w:rsidRPr="00B45937">
        <w:t>i przebierania ich na przystankach. Są to powtarzające się miejsca: w</w:t>
      </w:r>
      <w:r w:rsidR="003F5DCA" w:rsidRPr="00B45937">
        <w:t xml:space="preserve"> Śnieżkowic</w:t>
      </w:r>
      <w:r w:rsidRPr="00B45937">
        <w:t>ach na końcówce, na Szarotce, w Mominie, Garbaczu i</w:t>
      </w:r>
      <w:r w:rsidR="003F5DCA" w:rsidRPr="00B45937">
        <w:t xml:space="preserve"> Czażowie na końcówce.</w:t>
      </w:r>
      <w:r w:rsidRPr="00B45937">
        <w:t xml:space="preserve"> Jeżeli </w:t>
      </w:r>
      <w:r w:rsidR="0087405D" w:rsidRPr="00B45937">
        <w:t>ktoś</w:t>
      </w:r>
      <w:r w:rsidRPr="00B45937">
        <w:t xml:space="preserve"> chce coś przekazać niech przekaże lub </w:t>
      </w:r>
      <w:r w:rsidR="00CB6886" w:rsidRPr="00B45937">
        <w:t>zawiadomi</w:t>
      </w:r>
      <w:r w:rsidR="003F5DCA" w:rsidRPr="00B45937">
        <w:t xml:space="preserve"> Gminny Ośrodek Pomocy Społecznej, że ma jakieś</w:t>
      </w:r>
      <w:r w:rsidRPr="00B45937">
        <w:t xml:space="preserve"> używane</w:t>
      </w:r>
      <w:r w:rsidR="003F5DCA" w:rsidRPr="00B45937">
        <w:t xml:space="preserve"> rzeczy do przekazania. </w:t>
      </w:r>
      <w:r w:rsidRPr="00B45937">
        <w:t>Punkty są już otwarte. Wójt apeluje do osób i dodał, iż sprzątają porozrzucane rzeczy a później w</w:t>
      </w:r>
      <w:r w:rsidR="00A039F1" w:rsidRPr="00B45937">
        <w:t xml:space="preserve"> </w:t>
      </w:r>
      <w:r w:rsidRPr="00B45937">
        <w:t xml:space="preserve">tym samym </w:t>
      </w:r>
      <w:r w:rsidR="0087405D" w:rsidRPr="00B45937">
        <w:t>miejscu</w:t>
      </w:r>
      <w:r w:rsidR="00CB6886" w:rsidRPr="00B45937">
        <w:t xml:space="preserve"> znowu jest tak samo</w:t>
      </w:r>
      <w:r w:rsidRPr="00B45937">
        <w:t>. Przekazują to do punktu selektywnej zbiórki odpadów ale wygląda to bardzo nieestetycznie.</w:t>
      </w:r>
    </w:p>
    <w:p w:rsidR="00144FDE" w:rsidRPr="00B45937" w:rsidRDefault="00E72847" w:rsidP="00B45937">
      <w:pPr>
        <w:jc w:val="both"/>
      </w:pPr>
      <w:r w:rsidRPr="00B45937">
        <w:t xml:space="preserve">- odniósł się również do składania opon. W skali roku można złożyć 4-8 opon na posesji. </w:t>
      </w:r>
      <w:r w:rsidR="0087405D" w:rsidRPr="00B45937">
        <w:br/>
      </w:r>
      <w:r w:rsidRPr="00B45937">
        <w:t>W</w:t>
      </w:r>
      <w:r w:rsidR="00CB6886" w:rsidRPr="00B45937">
        <w:t xml:space="preserve"> trzech miejscach zlokalizowano,</w:t>
      </w:r>
      <w:r w:rsidR="00FF47B4" w:rsidRPr="00B45937">
        <w:t xml:space="preserve"> wójt chciałby żeby wskazano mu osobę, która w jednym miejscu zostawiła 24 sztuki opon, uł</w:t>
      </w:r>
      <w:r w:rsidR="007554AE" w:rsidRPr="00B45937">
        <w:t xml:space="preserve">ożonych po 4 wzdłuż drogi </w:t>
      </w:r>
      <w:r w:rsidR="000642F3" w:rsidRPr="00B45937">
        <w:t xml:space="preserve">od Sarniej Zwoli do Skoszyna. Wójt jest zdegustowany takim zachowaniem, gdzie ktoś potem dzwoni nie przedstawiając się i mówi że zostały poukładane opony do sprzątnięcia. </w:t>
      </w:r>
      <w:r w:rsidR="007554AE" w:rsidRPr="00B45937">
        <w:t xml:space="preserve">Przywieźli opony, złożyli obok Urzędu </w:t>
      </w:r>
      <w:r w:rsidR="00144FDE" w:rsidRPr="00B45937">
        <w:t xml:space="preserve">ponieważ nie przyjmowali w </w:t>
      </w:r>
      <w:proofErr w:type="spellStart"/>
      <w:r w:rsidR="00144FDE" w:rsidRPr="00B45937">
        <w:t>Remondisie</w:t>
      </w:r>
      <w:proofErr w:type="spellEnd"/>
      <w:r w:rsidR="00144FDE" w:rsidRPr="00B45937">
        <w:t xml:space="preserve"> i dopiero gd</w:t>
      </w:r>
      <w:r w:rsidR="007554AE" w:rsidRPr="00B45937">
        <w:t xml:space="preserve">y będą odbierane opony i </w:t>
      </w:r>
      <w:proofErr w:type="spellStart"/>
      <w:r w:rsidR="007554AE" w:rsidRPr="00B45937">
        <w:t>wielkogabarytówki</w:t>
      </w:r>
      <w:proofErr w:type="spellEnd"/>
      <w:r w:rsidR="007554AE" w:rsidRPr="00B45937">
        <w:t xml:space="preserve"> </w:t>
      </w:r>
      <w:r w:rsidR="00144FDE" w:rsidRPr="00B45937">
        <w:t>będzie mo</w:t>
      </w:r>
      <w:r w:rsidR="007554AE" w:rsidRPr="00B45937">
        <w:t>żna to zabrać. Będziemy musieli za to zapłacić jako instytucja.</w:t>
      </w:r>
    </w:p>
    <w:p w:rsidR="008258CC" w:rsidRPr="00B45937" w:rsidRDefault="005F2580" w:rsidP="00B45937">
      <w:pPr>
        <w:ind w:firstLine="426"/>
        <w:jc w:val="both"/>
      </w:pPr>
      <w:r w:rsidRPr="00B45937">
        <w:t>Przewodniczący odniósł się do tematu opon, ponieważ miał pytanie od mieszkańca. Nie wie czy jest to prawda, ponieważ rozmowa odbyła się dzień wcześniej, ale podejrz</w:t>
      </w:r>
      <w:r w:rsidR="00CB6886" w:rsidRPr="00B45937">
        <w:t>ewa, że gdzieś zobaczył opony i powiedział mu, że</w:t>
      </w:r>
      <w:r w:rsidRPr="00B45937">
        <w:t xml:space="preserve"> na terenie sąsiedniej gminy, sąsiedniego powiatu łącznie z obiorem </w:t>
      </w:r>
      <w:proofErr w:type="spellStart"/>
      <w:r w:rsidRPr="00B45937">
        <w:t>ponadgabararytów</w:t>
      </w:r>
      <w:proofErr w:type="spellEnd"/>
      <w:r w:rsidRPr="00B45937">
        <w:t xml:space="preserve"> są odbierane rolnicze </w:t>
      </w:r>
      <w:r w:rsidR="00144FDE" w:rsidRPr="00B45937">
        <w:t xml:space="preserve">opony ponad 16 cali w ramach umowy z firmą obsługującą daną gminę. </w:t>
      </w:r>
      <w:r w:rsidRPr="00B45937">
        <w:t>Zapytał czy w gminie jest brane pod uwagę takie rozwiązanie czy f</w:t>
      </w:r>
      <w:r w:rsidR="008258CC" w:rsidRPr="00B45937">
        <w:t>irma</w:t>
      </w:r>
      <w:r w:rsidRPr="00B45937">
        <w:t>,</w:t>
      </w:r>
      <w:r w:rsidR="008258CC" w:rsidRPr="00B45937">
        <w:t xml:space="preserve"> która </w:t>
      </w:r>
      <w:r w:rsidRPr="00B45937">
        <w:t xml:space="preserve">obsługuje </w:t>
      </w:r>
      <w:r w:rsidR="008258CC" w:rsidRPr="00B45937">
        <w:t xml:space="preserve">po prostu zakreśliła sobie że nie będzie pobierać takich opon. </w:t>
      </w:r>
      <w:r w:rsidRPr="00B45937">
        <w:t>Chodzi t</w:t>
      </w:r>
      <w:r w:rsidR="008258CC" w:rsidRPr="00B45937">
        <w:t>u o rolnicze o</w:t>
      </w:r>
      <w:r w:rsidRPr="00B45937">
        <w:t>pony ponad 16 cali. Dzisiaj jest</w:t>
      </w:r>
      <w:r w:rsidR="008258CC" w:rsidRPr="00B45937">
        <w:t xml:space="preserve"> nowo</w:t>
      </w:r>
      <w:r w:rsidRPr="00B45937">
        <w:t>czesne rolnictwo, maszyny i właściwie opon</w:t>
      </w:r>
      <w:r w:rsidR="008258CC" w:rsidRPr="00B45937">
        <w:t xml:space="preserve"> 16 cali</w:t>
      </w:r>
      <w:r w:rsidRPr="00B45937">
        <w:t xml:space="preserve"> </w:t>
      </w:r>
      <w:r w:rsidR="008258CC" w:rsidRPr="00B45937">
        <w:t>przy maszynach, mało się u</w:t>
      </w:r>
      <w:r w:rsidRPr="00B45937">
        <w:t>żywa a raczej są</w:t>
      </w:r>
      <w:r w:rsidR="008258CC" w:rsidRPr="00B45937">
        <w:t xml:space="preserve"> większe. </w:t>
      </w:r>
    </w:p>
    <w:p w:rsidR="0060675E" w:rsidRPr="00B45937" w:rsidRDefault="008258CC" w:rsidP="00B45937">
      <w:pPr>
        <w:ind w:firstLine="426"/>
        <w:jc w:val="both"/>
      </w:pPr>
      <w:r w:rsidRPr="00B45937">
        <w:t xml:space="preserve">Wójt Krzysztof Gajewski odnosząc się do pytania Przewodniczącego potwierdził, że firma ta nie odbiera takiego rodzaju opon tylko te opony do zmiany zimowo-letniej przy </w:t>
      </w:r>
      <w:r w:rsidR="005F2580" w:rsidRPr="00B45937">
        <w:t>samochodach osobowych</w:t>
      </w:r>
      <w:r w:rsidRPr="00B45937">
        <w:t>.</w:t>
      </w:r>
      <w:r w:rsidR="005F2580" w:rsidRPr="00B45937">
        <w:t xml:space="preserve"> W</w:t>
      </w:r>
      <w:r w:rsidRPr="00B45937">
        <w:t>ystępowal</w:t>
      </w:r>
      <w:r w:rsidR="005F2580" w:rsidRPr="00B45937">
        <w:t>i z takim wnioskiem do Funduszu i do Wojewódzkiego Urzędu Ochrony Środowiska ponieważ w gminie</w:t>
      </w:r>
      <w:r w:rsidRPr="00B45937">
        <w:t xml:space="preserve"> był problem z</w:t>
      </w:r>
      <w:r w:rsidR="00223DDE" w:rsidRPr="00B45937">
        <w:t xml:space="preserve"> brudnymi </w:t>
      </w:r>
      <w:r w:rsidRPr="00B45937">
        <w:t xml:space="preserve"> foliami po kiszonkach i po pryzmowaniu kiszonek </w:t>
      </w:r>
      <w:r w:rsidR="00223DDE" w:rsidRPr="00B45937">
        <w:t xml:space="preserve">oraz problem „ponadgabarytowych” opon. Nikt nie chce tego odbierać, tak jak nie ma tego w umowie z firmą REMONDIS. Liczyli na </w:t>
      </w:r>
      <w:r w:rsidR="0060675E" w:rsidRPr="00B45937">
        <w:t>obiór</w:t>
      </w:r>
      <w:r w:rsidR="00223DDE" w:rsidRPr="00B45937">
        <w:t xml:space="preserve"> </w:t>
      </w:r>
      <w:r w:rsidR="0060675E" w:rsidRPr="00B45937">
        <w:t>tych</w:t>
      </w:r>
      <w:r w:rsidR="00223DDE" w:rsidRPr="00B45937">
        <w:t xml:space="preserve"> rzeczy bo pojawił się temat, </w:t>
      </w:r>
      <w:r w:rsidR="00CB6886" w:rsidRPr="00B45937">
        <w:t>o którym już</w:t>
      </w:r>
      <w:r w:rsidR="00223DDE" w:rsidRPr="00B45937">
        <w:t xml:space="preserve"> mówił</w:t>
      </w:r>
      <w:r w:rsidR="00CB6886" w:rsidRPr="00B45937">
        <w:t>. R</w:t>
      </w:r>
      <w:r w:rsidR="00223DDE" w:rsidRPr="00B45937">
        <w:t>obili analizę, symulację ile jest opon</w:t>
      </w:r>
      <w:r w:rsidR="00CB6886" w:rsidRPr="00B45937">
        <w:t xml:space="preserve"> oraz pojawiały się wnioski ile</w:t>
      </w:r>
      <w:r w:rsidR="00223DDE" w:rsidRPr="00B45937">
        <w:t xml:space="preserve"> fo</w:t>
      </w:r>
      <w:r w:rsidR="0060675E" w:rsidRPr="00B45937">
        <w:t xml:space="preserve">lii zabrudzonych mogliby mieć, licząc na to, że Ministerstwo Rolnictwa miało ten problem rozwiązać i dawać wsparcie firmom odbierającym.  Proponowane do zapłacenia za tonę zabrudzonej folii jest </w:t>
      </w:r>
      <w:r w:rsidR="008D1F63" w:rsidRPr="00B45937">
        <w:t xml:space="preserve">550 zł </w:t>
      </w:r>
      <w:r w:rsidR="0060675E" w:rsidRPr="00B45937">
        <w:t xml:space="preserve">natomiast firma </w:t>
      </w:r>
      <w:r w:rsidR="008D1F63" w:rsidRPr="00B45937">
        <w:t xml:space="preserve">żądała sobie kwotę 4500 zł za tonę. Rozpiętość cen jest bardzo duża, dlatego też nie </w:t>
      </w:r>
      <w:r w:rsidR="0060675E" w:rsidRPr="00B45937">
        <w:t>mają na razie problemu rozwiązanego. Muszą</w:t>
      </w:r>
      <w:r w:rsidR="008D1F63" w:rsidRPr="00B45937">
        <w:t xml:space="preserve"> rozwiązać ten temat</w:t>
      </w:r>
      <w:r w:rsidR="0060675E" w:rsidRPr="00B45937">
        <w:t>, zapytać czy</w:t>
      </w:r>
      <w:r w:rsidR="008D1F63" w:rsidRPr="00B45937">
        <w:t xml:space="preserve"> samorząd sąsiedniej gminy czy rzeczywiście</w:t>
      </w:r>
      <w:r w:rsidR="0060675E" w:rsidRPr="00B45937">
        <w:t xml:space="preserve"> firma</w:t>
      </w:r>
      <w:r w:rsidR="008D1F63" w:rsidRPr="00B45937">
        <w:t xml:space="preserve"> odbiera te opony. Jeżeli </w:t>
      </w:r>
      <w:r w:rsidR="0060675E" w:rsidRPr="00B45937">
        <w:t>będzie taka możliwość spróbują</w:t>
      </w:r>
      <w:r w:rsidR="008D1F63" w:rsidRPr="00B45937">
        <w:t xml:space="preserve"> ten temat rozwiązać. </w:t>
      </w:r>
    </w:p>
    <w:p w:rsidR="0060675E" w:rsidRPr="00B45937" w:rsidRDefault="00AA0432" w:rsidP="00B45937">
      <w:pPr>
        <w:ind w:firstLine="426"/>
        <w:jc w:val="both"/>
      </w:pPr>
      <w:r w:rsidRPr="00B45937">
        <w:t xml:space="preserve">Radny </w:t>
      </w:r>
      <w:r w:rsidR="00EE0604" w:rsidRPr="00B45937">
        <w:t>Janu</w:t>
      </w:r>
      <w:r w:rsidRPr="00B45937">
        <w:t>sz Bugajski zabrał głos i przedstawił</w:t>
      </w:r>
      <w:r w:rsidR="00EE0604" w:rsidRPr="00B45937">
        <w:t xml:space="preserve"> dwie sprawy. Pierwsza z nich </w:t>
      </w:r>
      <w:r w:rsidR="0060675E" w:rsidRPr="00B45937">
        <w:t>dotyczy sprawy</w:t>
      </w:r>
      <w:r w:rsidR="00EE0604" w:rsidRPr="00B45937">
        <w:t xml:space="preserve"> biog</w:t>
      </w:r>
      <w:r w:rsidR="0060675E" w:rsidRPr="00B45937">
        <w:t xml:space="preserve">azowni, która była poruszana na ostatniej sesji. Minęło kilka tygodni i zaczęły krążyć </w:t>
      </w:r>
      <w:r w:rsidR="00CB6886" w:rsidRPr="00B45937">
        <w:t>niesamowite plotki na ten temat.</w:t>
      </w:r>
      <w:r w:rsidR="0060675E" w:rsidRPr="00B45937">
        <w:t xml:space="preserve"> </w:t>
      </w:r>
      <w:r w:rsidR="00CB6886" w:rsidRPr="00B45937">
        <w:t>O</w:t>
      </w:r>
      <w:r w:rsidR="0060675E" w:rsidRPr="00B45937">
        <w:t xml:space="preserve">trzymał telefon od </w:t>
      </w:r>
      <w:r w:rsidR="00FB4D65" w:rsidRPr="00B45937">
        <w:t>jednego</w:t>
      </w:r>
      <w:r w:rsidR="0060675E" w:rsidRPr="00B45937">
        <w:t xml:space="preserve"> z mieszkańców, </w:t>
      </w:r>
      <w:r w:rsidR="00FB4D65" w:rsidRPr="00B45937">
        <w:t>który</w:t>
      </w:r>
      <w:r w:rsidR="0060675E" w:rsidRPr="00B45937">
        <w:t xml:space="preserve"> pytał go czy to prawda, że będzie biogazownia,</w:t>
      </w:r>
      <w:r w:rsidR="00EE0604" w:rsidRPr="00B45937">
        <w:t xml:space="preserve"> nieciekawe</w:t>
      </w:r>
      <w:r w:rsidR="00620513" w:rsidRPr="00B45937">
        <w:t xml:space="preserve"> zapachy</w:t>
      </w:r>
      <w:r w:rsidR="00CB6886" w:rsidRPr="00B45937">
        <w:t>,</w:t>
      </w:r>
      <w:r w:rsidR="00EE0604" w:rsidRPr="00B45937">
        <w:t xml:space="preserve"> grunty rolne będą tanieć </w:t>
      </w:r>
      <w:r w:rsidR="00620513" w:rsidRPr="00B45937">
        <w:t xml:space="preserve">w </w:t>
      </w:r>
      <w:r w:rsidR="00EE0604" w:rsidRPr="00B45937">
        <w:t xml:space="preserve">zastraszającym tempie, że tam się mieszkać nie da itp. Radny </w:t>
      </w:r>
      <w:r w:rsidR="0060675E" w:rsidRPr="00B45937">
        <w:t xml:space="preserve">uważa, że znów zostali wplątani w sprawę, która bezpośrednio ich nie dotyczy ponieważ </w:t>
      </w:r>
      <w:r w:rsidR="00FB4D65" w:rsidRPr="00B45937">
        <w:t>wywiązuje</w:t>
      </w:r>
      <w:r w:rsidR="0060675E" w:rsidRPr="00B45937">
        <w:t xml:space="preserve"> się spór między </w:t>
      </w:r>
      <w:r w:rsidR="00620513" w:rsidRPr="00B45937">
        <w:t xml:space="preserve">dwoma podmiotami i brak rzetelnych informacji powoduje, że mieszkańcy są wystraszeni, nie do końca wiedzą jak to działa, na czym to wszystko polega. </w:t>
      </w:r>
      <w:r w:rsidR="00CB6886" w:rsidRPr="00B45937">
        <w:t>Poprosił</w:t>
      </w:r>
      <w:r w:rsidR="0060675E" w:rsidRPr="00B45937">
        <w:t xml:space="preserve"> radnych </w:t>
      </w:r>
      <w:r w:rsidR="0087405D" w:rsidRPr="00B45937">
        <w:br/>
      </w:r>
      <w:r w:rsidR="0060675E" w:rsidRPr="00B45937">
        <w:lastRenderedPageBreak/>
        <w:t>z tego terenu, żeby radni z danego terenu</w:t>
      </w:r>
      <w:r w:rsidR="00620513" w:rsidRPr="00B45937">
        <w:t xml:space="preserve"> próbowali wytłumaczyć mieszkańcom, ostudzić </w:t>
      </w:r>
      <w:r w:rsidR="0060675E" w:rsidRPr="00B45937">
        <w:t xml:space="preserve">zapędy ponieważ obawia się, że </w:t>
      </w:r>
      <w:r w:rsidR="00620513" w:rsidRPr="00B45937">
        <w:t xml:space="preserve">za tydzień, dwa </w:t>
      </w:r>
      <w:r w:rsidR="0060675E" w:rsidRPr="00B45937">
        <w:t>będzie</w:t>
      </w:r>
      <w:r w:rsidR="00620513" w:rsidRPr="00B45937">
        <w:t xml:space="preserve"> zbierana </w:t>
      </w:r>
      <w:r w:rsidR="0060675E" w:rsidRPr="00B45937">
        <w:t xml:space="preserve">jakaś </w:t>
      </w:r>
      <w:r w:rsidR="00620513" w:rsidRPr="00B45937">
        <w:t xml:space="preserve">lista i podpisy, żeby Rada Gminy coś w tym kierunku robiła. </w:t>
      </w:r>
      <w:r w:rsidR="0060675E" w:rsidRPr="00B45937">
        <w:t xml:space="preserve">Rady oznajmił, że są radą, która powinna dbać </w:t>
      </w:r>
      <w:r w:rsidR="0087405D" w:rsidRPr="00B45937">
        <w:br/>
      </w:r>
      <w:r w:rsidR="0060675E" w:rsidRPr="00B45937">
        <w:t>o interesy mieszkańców,</w:t>
      </w:r>
      <w:r w:rsidR="00831174" w:rsidRPr="00B45937">
        <w:t xml:space="preserve"> ale też nie wydaje mu się aby powinni angażować się w spór między dwoma podmiotami. </w:t>
      </w:r>
    </w:p>
    <w:p w:rsidR="00124C34" w:rsidRPr="00B45937" w:rsidRDefault="0060675E" w:rsidP="00B45937">
      <w:pPr>
        <w:ind w:firstLine="426"/>
        <w:jc w:val="both"/>
      </w:pPr>
      <w:r w:rsidRPr="00B45937">
        <w:t xml:space="preserve">Radny </w:t>
      </w:r>
      <w:r w:rsidR="00CB6886" w:rsidRPr="00B45937">
        <w:t xml:space="preserve">również </w:t>
      </w:r>
      <w:r w:rsidRPr="00B45937">
        <w:t xml:space="preserve">poinformował obecnych  i mieszkańców o przygotowaniach do kolejnego sezonu siatkówki. Dodał, iż są </w:t>
      </w:r>
      <w:r w:rsidR="00831174" w:rsidRPr="00B45937">
        <w:t>duże szanse</w:t>
      </w:r>
      <w:r w:rsidRPr="00B45937">
        <w:t>,</w:t>
      </w:r>
      <w:r w:rsidR="00831174" w:rsidRPr="00B45937">
        <w:t xml:space="preserve"> w</w:t>
      </w:r>
      <w:r w:rsidR="00FB4D65" w:rsidRPr="00B45937">
        <w:t xml:space="preserve"> tej kolejnej edycji rozgrywek wystartują. </w:t>
      </w:r>
      <w:r w:rsidR="00FB4D65" w:rsidRPr="00B45937">
        <w:br/>
        <w:t xml:space="preserve">W poprzedniej edycji zajęli 5 miejsce ponieważ </w:t>
      </w:r>
      <w:r w:rsidR="00831174" w:rsidRPr="00B45937">
        <w:t>liga została gwałtownie</w:t>
      </w:r>
      <w:r w:rsidR="00FB4D65" w:rsidRPr="00B45937">
        <w:t xml:space="preserve"> przerwana przez siłę wyższą - </w:t>
      </w:r>
      <w:proofErr w:type="spellStart"/>
      <w:r w:rsidR="00FB4D65" w:rsidRPr="00B45937">
        <w:t>koronawirus</w:t>
      </w:r>
      <w:proofErr w:type="spellEnd"/>
      <w:r w:rsidR="00FB4D65" w:rsidRPr="00B45937">
        <w:t>.</w:t>
      </w:r>
      <w:r w:rsidR="00831174" w:rsidRPr="00B45937">
        <w:t xml:space="preserve"> </w:t>
      </w:r>
      <w:r w:rsidR="00FB4D65" w:rsidRPr="00B45937">
        <w:t>Radny wyraził nadzieję, że</w:t>
      </w:r>
      <w:r w:rsidR="00831174" w:rsidRPr="00B45937">
        <w:t xml:space="preserve"> w tym roku nie będzie takich restrykcji </w:t>
      </w:r>
      <w:r w:rsidR="0087405D" w:rsidRPr="00B45937">
        <w:br/>
      </w:r>
      <w:r w:rsidR="00831174" w:rsidRPr="00B45937">
        <w:t>i ograniczeń</w:t>
      </w:r>
      <w:r w:rsidR="00FB4D65" w:rsidRPr="00B45937">
        <w:t xml:space="preserve"> i uda się tą ligę rozegrać. Starają się z wójtem pozyskać kilku zawodników, którzy by reprezentowali g</w:t>
      </w:r>
      <w:r w:rsidR="00124C34" w:rsidRPr="00B45937">
        <w:t>mi</w:t>
      </w:r>
      <w:r w:rsidR="00FB4D65" w:rsidRPr="00B45937">
        <w:t>nę na zewnątrz i żeby</w:t>
      </w:r>
      <w:r w:rsidR="00124C34" w:rsidRPr="00B45937">
        <w:t xml:space="preserve"> mogli w długie jesienno-zimowe wieczory czasem przyjść i po tych ciężkich pracach w gospodarstwie chwilę się odstresować </w:t>
      </w:r>
      <w:r w:rsidR="0087405D" w:rsidRPr="00B45937">
        <w:br/>
      </w:r>
      <w:r w:rsidR="00124C34" w:rsidRPr="00B45937">
        <w:t xml:space="preserve">i popatrzeć na fajną piłkę. </w:t>
      </w:r>
    </w:p>
    <w:p w:rsidR="00B3652B" w:rsidRPr="00B45937" w:rsidRDefault="00FB4D65" w:rsidP="00B45937">
      <w:pPr>
        <w:ind w:firstLine="426"/>
        <w:jc w:val="both"/>
      </w:pPr>
      <w:r w:rsidRPr="00B45937">
        <w:t xml:space="preserve">Przewodniczący zapytał czy ktoś chce zabrać głos. Zgłoszeń nie było. Przewodniczący </w:t>
      </w:r>
      <w:r w:rsidR="0087405D" w:rsidRPr="00B45937">
        <w:br/>
      </w:r>
      <w:r w:rsidR="00CB6886" w:rsidRPr="00B45937">
        <w:t>w imieniu mieszkańców s</w:t>
      </w:r>
      <w:r w:rsidRPr="00B45937">
        <w:t xml:space="preserve">i Prusinowice podziękować </w:t>
      </w:r>
      <w:r w:rsidR="00124C34" w:rsidRPr="00B45937">
        <w:t xml:space="preserve">Starostwu Powiatowemu </w:t>
      </w:r>
      <w:r w:rsidR="0087405D" w:rsidRPr="00B45937">
        <w:br/>
      </w:r>
      <w:r w:rsidR="00124C34" w:rsidRPr="00B45937">
        <w:t xml:space="preserve">w Ostrowcu a szczególnie </w:t>
      </w:r>
      <w:r w:rsidRPr="00B45937">
        <w:t>Wydziałowi D</w:t>
      </w:r>
      <w:r w:rsidR="00124C34" w:rsidRPr="00B45937">
        <w:t>róg za naprawę mostu w miejscowości Prusinowice. Mieszkańcy docenili fachowość i pomysłowość naprawy gdzie most leżący w dole nie będzie ciągle podmywany i przyczółki nie będą się kładły. Ktoś pomyślał i profesjonalnie wykonał ten remont. Remont przebiegał w dobrym tempie, myśl naprawy zaskoczyła wszystkich, widać pełen profesjonalizm. Przewodniczący uważa</w:t>
      </w:r>
      <w:r w:rsidR="003B5184" w:rsidRPr="00B45937">
        <w:t xml:space="preserve">, że przez długie lata ten temat nie powróci. </w:t>
      </w:r>
      <w:r w:rsidR="00124C34" w:rsidRPr="00B45937">
        <w:t xml:space="preserve">  </w:t>
      </w:r>
      <w:r w:rsidR="008E5937" w:rsidRPr="00B45937">
        <w:br/>
      </w:r>
      <w:r w:rsidR="008E5937" w:rsidRPr="00B45937">
        <w:br/>
      </w:r>
      <w:r w:rsidR="00B3652B" w:rsidRPr="00B45937">
        <w:rPr>
          <w:b/>
        </w:rPr>
        <w:t xml:space="preserve">Ad. </w:t>
      </w:r>
      <w:r w:rsidR="008E5937" w:rsidRPr="00B45937">
        <w:rPr>
          <w:b/>
        </w:rPr>
        <w:t>13.</w:t>
      </w:r>
      <w:r w:rsidR="008E5937" w:rsidRPr="00B45937">
        <w:t xml:space="preserve"> Zakończenie obrad</w:t>
      </w:r>
    </w:p>
    <w:p w:rsidR="00350C53" w:rsidRPr="00B45937" w:rsidRDefault="00350C53" w:rsidP="00B45937">
      <w:pPr>
        <w:ind w:firstLine="426"/>
        <w:jc w:val="both"/>
      </w:pPr>
      <w:r w:rsidRPr="00B45937">
        <w:t>Przewodniczący podziękował za obecność i zamknął dwudzieste posiedzenie Rady Gminy w Waśniowie. Obrady zakończono o godzinie 10:59.</w:t>
      </w:r>
    </w:p>
    <w:p w:rsidR="00350C53" w:rsidRPr="00B45937" w:rsidRDefault="00350C53" w:rsidP="00B45937">
      <w:pPr>
        <w:pStyle w:val="NormalnyWeb"/>
        <w:tabs>
          <w:tab w:val="left" w:pos="6237"/>
        </w:tabs>
        <w:spacing w:before="0" w:beforeAutospacing="0" w:after="0" w:afterAutospacing="0"/>
        <w:jc w:val="center"/>
      </w:pPr>
    </w:p>
    <w:p w:rsidR="00350C53" w:rsidRPr="00B45937" w:rsidRDefault="00350C53" w:rsidP="00B45937">
      <w:pPr>
        <w:pStyle w:val="NormalnyWeb"/>
        <w:tabs>
          <w:tab w:val="left" w:pos="6663"/>
        </w:tabs>
        <w:spacing w:before="0" w:beforeAutospacing="0" w:after="0" w:afterAutospacing="0" w:line="600" w:lineRule="auto"/>
      </w:pPr>
      <w:r w:rsidRPr="00B45937">
        <w:t xml:space="preserve">Przygotowała: </w:t>
      </w:r>
      <w:r w:rsidRPr="00B45937">
        <w:tab/>
        <w:t>Przewodniczył:</w:t>
      </w:r>
    </w:p>
    <w:p w:rsidR="00350C53" w:rsidRPr="00B45937" w:rsidRDefault="00350C53" w:rsidP="00B45937">
      <w:pPr>
        <w:pStyle w:val="NormalnyWeb"/>
        <w:tabs>
          <w:tab w:val="left" w:pos="6663"/>
        </w:tabs>
        <w:spacing w:before="0" w:beforeAutospacing="0" w:after="0" w:afterAutospacing="0" w:line="600" w:lineRule="auto"/>
      </w:pPr>
      <w:r w:rsidRPr="00B45937">
        <w:t xml:space="preserve">Anna Dudek </w:t>
      </w:r>
      <w:r w:rsidRPr="00B45937">
        <w:tab/>
        <w:t>Mirosław Chamera</w:t>
      </w:r>
    </w:p>
    <w:p w:rsidR="009C7782" w:rsidRPr="00B45937" w:rsidRDefault="008E5937" w:rsidP="00B45937">
      <w:pPr>
        <w:pStyle w:val="NormalnyWeb"/>
        <w:spacing w:before="0" w:beforeAutospacing="0" w:after="0" w:afterAutospacing="0"/>
        <w:rPr>
          <w:rFonts w:eastAsia="Times New Roman"/>
        </w:rPr>
      </w:pPr>
      <w:r w:rsidRPr="00B45937">
        <w:t> </w:t>
      </w:r>
      <w:r w:rsidR="00192370" w:rsidRPr="00B45937">
        <w:rPr>
          <w:rFonts w:eastAsia="Times New Roman"/>
        </w:rPr>
        <w:pict>
          <v:rect id="_x0000_i1025" style="width:.05pt;height:1.5pt" o:hralign="center" o:hrstd="t" o:hr="t" fillcolor="#a0a0a0" stroked="f"/>
        </w:pict>
      </w:r>
    </w:p>
    <w:p w:rsidR="008E5937" w:rsidRPr="00B45937" w:rsidRDefault="008E5937" w:rsidP="00B45937">
      <w:pPr>
        <w:rPr>
          <w:rFonts w:eastAsia="Times New Roman"/>
        </w:rPr>
      </w:pPr>
      <w:r w:rsidRPr="00B45937">
        <w:rPr>
          <w:rFonts w:ascii="Arial" w:eastAsia="Times New Roman" w:hAnsi="Arial" w:cs="Arial"/>
          <w:sz w:val="15"/>
          <w:szCs w:val="15"/>
        </w:rPr>
        <w:t>Przygotowano przy pomocy programu eSesja.pl</w:t>
      </w:r>
      <w:r w:rsidRPr="00B45937">
        <w:rPr>
          <w:rFonts w:eastAsia="Times New Roman"/>
        </w:rPr>
        <w:t xml:space="preserve"> </w:t>
      </w:r>
    </w:p>
    <w:sectPr w:rsidR="008E5937" w:rsidRPr="00B459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70" w:rsidRDefault="00192370">
      <w:r>
        <w:separator/>
      </w:r>
    </w:p>
  </w:endnote>
  <w:endnote w:type="continuationSeparator" w:id="0">
    <w:p w:rsidR="00192370" w:rsidRDefault="001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70" w:rsidRDefault="00192370">
      <w:r>
        <w:separator/>
      </w:r>
    </w:p>
  </w:footnote>
  <w:footnote w:type="continuationSeparator" w:id="0">
    <w:p w:rsidR="00192370" w:rsidRDefault="0019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5F35"/>
    <w:multiLevelType w:val="hybridMultilevel"/>
    <w:tmpl w:val="96D6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37080E"/>
    <w:multiLevelType w:val="hybridMultilevel"/>
    <w:tmpl w:val="2E2C9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103E96"/>
    <w:multiLevelType w:val="hybridMultilevel"/>
    <w:tmpl w:val="A1721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E516C"/>
    <w:rsid w:val="00007020"/>
    <w:rsid w:val="00012CFC"/>
    <w:rsid w:val="000464AC"/>
    <w:rsid w:val="00055B10"/>
    <w:rsid w:val="000642F3"/>
    <w:rsid w:val="00082D61"/>
    <w:rsid w:val="00083528"/>
    <w:rsid w:val="00085EE7"/>
    <w:rsid w:val="00095833"/>
    <w:rsid w:val="000B4207"/>
    <w:rsid w:val="000D509F"/>
    <w:rsid w:val="000D513C"/>
    <w:rsid w:val="000D5950"/>
    <w:rsid w:val="000F6F4B"/>
    <w:rsid w:val="00124C34"/>
    <w:rsid w:val="001275F7"/>
    <w:rsid w:val="001362C1"/>
    <w:rsid w:val="00144FDE"/>
    <w:rsid w:val="001549FD"/>
    <w:rsid w:val="00192137"/>
    <w:rsid w:val="00192370"/>
    <w:rsid w:val="00194E7F"/>
    <w:rsid w:val="001A58E8"/>
    <w:rsid w:val="001B33DF"/>
    <w:rsid w:val="001B4677"/>
    <w:rsid w:val="001E2240"/>
    <w:rsid w:val="001E2EF0"/>
    <w:rsid w:val="00201EC8"/>
    <w:rsid w:val="002124DD"/>
    <w:rsid w:val="00223DDE"/>
    <w:rsid w:val="00263242"/>
    <w:rsid w:val="00264485"/>
    <w:rsid w:val="002E497A"/>
    <w:rsid w:val="0030218D"/>
    <w:rsid w:val="00302BEA"/>
    <w:rsid w:val="0033530F"/>
    <w:rsid w:val="00335B1C"/>
    <w:rsid w:val="003503F5"/>
    <w:rsid w:val="00350C53"/>
    <w:rsid w:val="003731C8"/>
    <w:rsid w:val="003A4CD0"/>
    <w:rsid w:val="003B5184"/>
    <w:rsid w:val="003E5AA5"/>
    <w:rsid w:val="003F5DCA"/>
    <w:rsid w:val="004216D1"/>
    <w:rsid w:val="004305BF"/>
    <w:rsid w:val="004354A6"/>
    <w:rsid w:val="00437F2D"/>
    <w:rsid w:val="004451D6"/>
    <w:rsid w:val="004560BA"/>
    <w:rsid w:val="00480A95"/>
    <w:rsid w:val="00492F1E"/>
    <w:rsid w:val="00493133"/>
    <w:rsid w:val="004C06EE"/>
    <w:rsid w:val="004D4480"/>
    <w:rsid w:val="004E3CAC"/>
    <w:rsid w:val="004F1DFE"/>
    <w:rsid w:val="00512001"/>
    <w:rsid w:val="005342C5"/>
    <w:rsid w:val="005C4CF5"/>
    <w:rsid w:val="005F2580"/>
    <w:rsid w:val="0060675E"/>
    <w:rsid w:val="00620513"/>
    <w:rsid w:val="006376BF"/>
    <w:rsid w:val="006550E2"/>
    <w:rsid w:val="006841C0"/>
    <w:rsid w:val="00684439"/>
    <w:rsid w:val="00687B9F"/>
    <w:rsid w:val="00687CFC"/>
    <w:rsid w:val="00692972"/>
    <w:rsid w:val="00695496"/>
    <w:rsid w:val="006A32FE"/>
    <w:rsid w:val="006C0451"/>
    <w:rsid w:val="006E17FE"/>
    <w:rsid w:val="006F0B92"/>
    <w:rsid w:val="007070AF"/>
    <w:rsid w:val="0071484A"/>
    <w:rsid w:val="00717991"/>
    <w:rsid w:val="0072183F"/>
    <w:rsid w:val="007273C5"/>
    <w:rsid w:val="00736269"/>
    <w:rsid w:val="007554AE"/>
    <w:rsid w:val="00766E8A"/>
    <w:rsid w:val="007728EA"/>
    <w:rsid w:val="007731DE"/>
    <w:rsid w:val="007B5405"/>
    <w:rsid w:val="007D3AFF"/>
    <w:rsid w:val="007D4920"/>
    <w:rsid w:val="008258CC"/>
    <w:rsid w:val="00831174"/>
    <w:rsid w:val="00865E4D"/>
    <w:rsid w:val="00870ED8"/>
    <w:rsid w:val="0087405D"/>
    <w:rsid w:val="008817C3"/>
    <w:rsid w:val="0088297B"/>
    <w:rsid w:val="00892E25"/>
    <w:rsid w:val="00897D6A"/>
    <w:rsid w:val="008B59F7"/>
    <w:rsid w:val="008C3B22"/>
    <w:rsid w:val="008D1F63"/>
    <w:rsid w:val="008E516C"/>
    <w:rsid w:val="008E5937"/>
    <w:rsid w:val="008F7888"/>
    <w:rsid w:val="00900A30"/>
    <w:rsid w:val="0092186C"/>
    <w:rsid w:val="00935797"/>
    <w:rsid w:val="009520EC"/>
    <w:rsid w:val="009713E5"/>
    <w:rsid w:val="009728B9"/>
    <w:rsid w:val="00986C03"/>
    <w:rsid w:val="009C7782"/>
    <w:rsid w:val="009D6FB7"/>
    <w:rsid w:val="00A039F1"/>
    <w:rsid w:val="00A34E8D"/>
    <w:rsid w:val="00A472AA"/>
    <w:rsid w:val="00A619C5"/>
    <w:rsid w:val="00A72EFC"/>
    <w:rsid w:val="00AA0432"/>
    <w:rsid w:val="00AA5399"/>
    <w:rsid w:val="00AE3F80"/>
    <w:rsid w:val="00AF4545"/>
    <w:rsid w:val="00B3652B"/>
    <w:rsid w:val="00B42519"/>
    <w:rsid w:val="00B45937"/>
    <w:rsid w:val="00B50B4F"/>
    <w:rsid w:val="00B64B83"/>
    <w:rsid w:val="00BB6DE4"/>
    <w:rsid w:val="00BC0250"/>
    <w:rsid w:val="00BC0D61"/>
    <w:rsid w:val="00BE0136"/>
    <w:rsid w:val="00BE3F8F"/>
    <w:rsid w:val="00C51FE8"/>
    <w:rsid w:val="00C65468"/>
    <w:rsid w:val="00C80B35"/>
    <w:rsid w:val="00CA513E"/>
    <w:rsid w:val="00CB6886"/>
    <w:rsid w:val="00CE61FA"/>
    <w:rsid w:val="00CF721D"/>
    <w:rsid w:val="00D50DD8"/>
    <w:rsid w:val="00D540F4"/>
    <w:rsid w:val="00D92DD8"/>
    <w:rsid w:val="00DB3134"/>
    <w:rsid w:val="00E2589C"/>
    <w:rsid w:val="00E340A2"/>
    <w:rsid w:val="00E34A6F"/>
    <w:rsid w:val="00E400D2"/>
    <w:rsid w:val="00E51B56"/>
    <w:rsid w:val="00E72847"/>
    <w:rsid w:val="00E82399"/>
    <w:rsid w:val="00E91071"/>
    <w:rsid w:val="00E96B5B"/>
    <w:rsid w:val="00EC29FC"/>
    <w:rsid w:val="00EE0604"/>
    <w:rsid w:val="00F13152"/>
    <w:rsid w:val="00F17E14"/>
    <w:rsid w:val="00F41521"/>
    <w:rsid w:val="00F71567"/>
    <w:rsid w:val="00F96C5D"/>
    <w:rsid w:val="00FA1CD5"/>
    <w:rsid w:val="00FB04AB"/>
    <w:rsid w:val="00FB348B"/>
    <w:rsid w:val="00FB3EDD"/>
    <w:rsid w:val="00FB4D65"/>
    <w:rsid w:val="00FC6E24"/>
    <w:rsid w:val="00FE5CD9"/>
    <w:rsid w:val="00FF17A9"/>
    <w:rsid w:val="00FF4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eastAsiaTheme="minorEastAsia" w:hAnsi="Times New Roman" w:cs="Times New Roman" w:hint="default"/>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customStyle="1" w:styleId="Default">
    <w:name w:val="Default"/>
    <w:uiPriority w:val="99"/>
    <w:semiHidden/>
    <w:rsid w:val="00350C53"/>
    <w:pPr>
      <w:autoSpaceDE w:val="0"/>
      <w:autoSpaceDN w:val="0"/>
      <w:adjustRightInd w:val="0"/>
    </w:pPr>
    <w:rPr>
      <w:color w:val="000000"/>
      <w:sz w:val="24"/>
      <w:szCs w:val="24"/>
    </w:rPr>
  </w:style>
  <w:style w:type="paragraph" w:styleId="Nagwek">
    <w:name w:val="header"/>
    <w:basedOn w:val="Normalny"/>
    <w:link w:val="NagwekZnak"/>
    <w:uiPriority w:val="99"/>
    <w:unhideWhenUsed/>
    <w:rsid w:val="00E91071"/>
    <w:pPr>
      <w:tabs>
        <w:tab w:val="center" w:pos="4536"/>
        <w:tab w:val="right" w:pos="9072"/>
      </w:tabs>
    </w:pPr>
  </w:style>
  <w:style w:type="character" w:customStyle="1" w:styleId="NagwekZnak">
    <w:name w:val="Nagłówek Znak"/>
    <w:basedOn w:val="Domylnaczcionkaakapitu"/>
    <w:link w:val="Nagwek"/>
    <w:uiPriority w:val="99"/>
    <w:rsid w:val="00E91071"/>
    <w:rPr>
      <w:rFonts w:eastAsiaTheme="minorEastAsia"/>
      <w:sz w:val="24"/>
      <w:szCs w:val="24"/>
    </w:rPr>
  </w:style>
  <w:style w:type="paragraph" w:styleId="Stopka">
    <w:name w:val="footer"/>
    <w:basedOn w:val="Normalny"/>
    <w:link w:val="StopkaZnak"/>
    <w:uiPriority w:val="99"/>
    <w:unhideWhenUsed/>
    <w:rsid w:val="00E91071"/>
    <w:pPr>
      <w:tabs>
        <w:tab w:val="center" w:pos="4536"/>
        <w:tab w:val="right" w:pos="9072"/>
      </w:tabs>
    </w:pPr>
  </w:style>
  <w:style w:type="character" w:customStyle="1" w:styleId="StopkaZnak">
    <w:name w:val="Stopka Znak"/>
    <w:basedOn w:val="Domylnaczcionkaakapitu"/>
    <w:link w:val="Stopka"/>
    <w:uiPriority w:val="99"/>
    <w:rsid w:val="00E91071"/>
    <w:rPr>
      <w:rFonts w:eastAsiaTheme="minorEastAsia"/>
      <w:sz w:val="24"/>
      <w:szCs w:val="24"/>
    </w:rPr>
  </w:style>
  <w:style w:type="paragraph" w:styleId="Tekstdymka">
    <w:name w:val="Balloon Text"/>
    <w:basedOn w:val="Normalny"/>
    <w:link w:val="TekstdymkaZnak"/>
    <w:uiPriority w:val="99"/>
    <w:semiHidden/>
    <w:unhideWhenUsed/>
    <w:rsid w:val="00437F2D"/>
    <w:rPr>
      <w:rFonts w:ascii="Tahoma" w:hAnsi="Tahoma" w:cs="Tahoma"/>
      <w:sz w:val="16"/>
      <w:szCs w:val="16"/>
    </w:rPr>
  </w:style>
  <w:style w:type="character" w:customStyle="1" w:styleId="TekstdymkaZnak">
    <w:name w:val="Tekst dymka Znak"/>
    <w:basedOn w:val="Domylnaczcionkaakapitu"/>
    <w:link w:val="Tekstdymka"/>
    <w:uiPriority w:val="99"/>
    <w:semiHidden/>
    <w:rsid w:val="00437F2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eastAsiaTheme="minorEastAsia" w:hAnsi="Times New Roman" w:cs="Times New Roman" w:hint="default"/>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customStyle="1" w:styleId="Default">
    <w:name w:val="Default"/>
    <w:uiPriority w:val="99"/>
    <w:semiHidden/>
    <w:rsid w:val="00350C53"/>
    <w:pPr>
      <w:autoSpaceDE w:val="0"/>
      <w:autoSpaceDN w:val="0"/>
      <w:adjustRightInd w:val="0"/>
    </w:pPr>
    <w:rPr>
      <w:color w:val="000000"/>
      <w:sz w:val="24"/>
      <w:szCs w:val="24"/>
    </w:rPr>
  </w:style>
  <w:style w:type="paragraph" w:styleId="Nagwek">
    <w:name w:val="header"/>
    <w:basedOn w:val="Normalny"/>
    <w:link w:val="NagwekZnak"/>
    <w:uiPriority w:val="99"/>
    <w:unhideWhenUsed/>
    <w:rsid w:val="00E91071"/>
    <w:pPr>
      <w:tabs>
        <w:tab w:val="center" w:pos="4536"/>
        <w:tab w:val="right" w:pos="9072"/>
      </w:tabs>
    </w:pPr>
  </w:style>
  <w:style w:type="character" w:customStyle="1" w:styleId="NagwekZnak">
    <w:name w:val="Nagłówek Znak"/>
    <w:basedOn w:val="Domylnaczcionkaakapitu"/>
    <w:link w:val="Nagwek"/>
    <w:uiPriority w:val="99"/>
    <w:rsid w:val="00E91071"/>
    <w:rPr>
      <w:rFonts w:eastAsiaTheme="minorEastAsia"/>
      <w:sz w:val="24"/>
      <w:szCs w:val="24"/>
    </w:rPr>
  </w:style>
  <w:style w:type="paragraph" w:styleId="Stopka">
    <w:name w:val="footer"/>
    <w:basedOn w:val="Normalny"/>
    <w:link w:val="StopkaZnak"/>
    <w:uiPriority w:val="99"/>
    <w:unhideWhenUsed/>
    <w:rsid w:val="00E91071"/>
    <w:pPr>
      <w:tabs>
        <w:tab w:val="center" w:pos="4536"/>
        <w:tab w:val="right" w:pos="9072"/>
      </w:tabs>
    </w:pPr>
  </w:style>
  <w:style w:type="character" w:customStyle="1" w:styleId="StopkaZnak">
    <w:name w:val="Stopka Znak"/>
    <w:basedOn w:val="Domylnaczcionkaakapitu"/>
    <w:link w:val="Stopka"/>
    <w:uiPriority w:val="99"/>
    <w:rsid w:val="00E91071"/>
    <w:rPr>
      <w:rFonts w:eastAsiaTheme="minorEastAsia"/>
      <w:sz w:val="24"/>
      <w:szCs w:val="24"/>
    </w:rPr>
  </w:style>
  <w:style w:type="paragraph" w:styleId="Tekstdymka">
    <w:name w:val="Balloon Text"/>
    <w:basedOn w:val="Normalny"/>
    <w:link w:val="TekstdymkaZnak"/>
    <w:uiPriority w:val="99"/>
    <w:semiHidden/>
    <w:unhideWhenUsed/>
    <w:rsid w:val="00437F2D"/>
    <w:rPr>
      <w:rFonts w:ascii="Tahoma" w:hAnsi="Tahoma" w:cs="Tahoma"/>
      <w:sz w:val="16"/>
      <w:szCs w:val="16"/>
    </w:rPr>
  </w:style>
  <w:style w:type="character" w:customStyle="1" w:styleId="TekstdymkaZnak">
    <w:name w:val="Tekst dymka Znak"/>
    <w:basedOn w:val="Domylnaczcionkaakapitu"/>
    <w:link w:val="Tekstdymka"/>
    <w:uiPriority w:val="99"/>
    <w:semiHidden/>
    <w:rsid w:val="00437F2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6426</Words>
  <Characters>38562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sekretariat UG</dc:creator>
  <cp:lastModifiedBy>Anna Dudek</cp:lastModifiedBy>
  <cp:revision>3</cp:revision>
  <cp:lastPrinted>2020-10-12T08:36:00Z</cp:lastPrinted>
  <dcterms:created xsi:type="dcterms:W3CDTF">2020-10-12T08:35:00Z</dcterms:created>
  <dcterms:modified xsi:type="dcterms:W3CDTF">2020-10-12T08:40:00Z</dcterms:modified>
</cp:coreProperties>
</file>